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F2A3" w14:textId="77777777" w:rsidR="000A65B9" w:rsidRPr="00676429" w:rsidRDefault="000A65B9" w:rsidP="00BB4109">
      <w:pPr>
        <w:rPr>
          <w:rFonts w:ascii="Arial" w:hAnsi="Arial" w:cs="Arial"/>
          <w:b/>
          <w:sz w:val="32"/>
          <w:szCs w:val="32"/>
        </w:rPr>
      </w:pPr>
      <w:bookmarkStart w:id="0" w:name="_GoBack"/>
      <w:bookmarkEnd w:id="0"/>
    </w:p>
    <w:p w14:paraId="5E2F023D" w14:textId="4F000F79" w:rsidR="00BB4109" w:rsidRDefault="004C54A8" w:rsidP="00BB4109">
      <w:pPr>
        <w:rPr>
          <w:rFonts w:ascii="Arial" w:hAnsi="Arial" w:cs="Arial"/>
          <w:sz w:val="32"/>
          <w:szCs w:val="32"/>
        </w:rPr>
      </w:pPr>
      <w:r w:rsidRPr="00676429">
        <w:rPr>
          <w:rFonts w:ascii="Arial" w:hAnsi="Arial" w:cs="Arial"/>
          <w:sz w:val="32"/>
          <w:szCs w:val="32"/>
        </w:rPr>
        <w:t>East Hills Boys High School P&amp;C Minutes</w:t>
      </w:r>
      <w:r w:rsidR="00676429" w:rsidRPr="00676429">
        <w:rPr>
          <w:rFonts w:ascii="Arial" w:hAnsi="Arial" w:cs="Arial"/>
          <w:sz w:val="32"/>
          <w:szCs w:val="32"/>
        </w:rPr>
        <w:t xml:space="preserve">                                                  </w:t>
      </w:r>
      <w:r w:rsidRPr="00676429">
        <w:rPr>
          <w:rFonts w:ascii="Arial" w:hAnsi="Arial" w:cs="Arial"/>
          <w:sz w:val="32"/>
          <w:szCs w:val="32"/>
        </w:rPr>
        <w:t xml:space="preserve"> Monday 2</w:t>
      </w:r>
      <w:r w:rsidR="0024362F">
        <w:rPr>
          <w:rFonts w:ascii="Arial" w:hAnsi="Arial" w:cs="Arial"/>
          <w:sz w:val="32"/>
          <w:szCs w:val="32"/>
        </w:rPr>
        <w:t>5</w:t>
      </w:r>
      <w:r w:rsidRPr="00676429">
        <w:rPr>
          <w:rFonts w:ascii="Arial" w:hAnsi="Arial" w:cs="Arial"/>
          <w:sz w:val="32"/>
          <w:szCs w:val="32"/>
        </w:rPr>
        <w:t xml:space="preserve">th </w:t>
      </w:r>
      <w:r w:rsidR="0024362F">
        <w:rPr>
          <w:rFonts w:ascii="Arial" w:hAnsi="Arial" w:cs="Arial"/>
          <w:sz w:val="32"/>
          <w:szCs w:val="32"/>
        </w:rPr>
        <w:t>June</w:t>
      </w:r>
      <w:r w:rsidRPr="00676429">
        <w:rPr>
          <w:rFonts w:ascii="Arial" w:hAnsi="Arial" w:cs="Arial"/>
          <w:sz w:val="32"/>
          <w:szCs w:val="32"/>
        </w:rPr>
        <w:t xml:space="preserve"> 2018</w:t>
      </w:r>
    </w:p>
    <w:tbl>
      <w:tblPr>
        <w:tblW w:w="11055" w:type="dxa"/>
        <w:tblInd w:w="-34" w:type="dxa"/>
        <w:tblLayout w:type="fixed"/>
        <w:tblCellMar>
          <w:top w:w="57" w:type="dxa"/>
          <w:bottom w:w="57" w:type="dxa"/>
        </w:tblCellMar>
        <w:tblLook w:val="04A0" w:firstRow="1" w:lastRow="0" w:firstColumn="1" w:lastColumn="0" w:noHBand="0" w:noVBand="1"/>
      </w:tblPr>
      <w:tblGrid>
        <w:gridCol w:w="4578"/>
        <w:gridCol w:w="6477"/>
      </w:tblGrid>
      <w:tr w:rsidR="00CD50DE" w:rsidRPr="005903C2" w14:paraId="1A5C0FBD" w14:textId="77777777" w:rsidTr="00CD50DE">
        <w:tc>
          <w:tcPr>
            <w:tcW w:w="4578" w:type="dxa"/>
            <w:shd w:val="clear" w:color="auto" w:fill="FFFFFF"/>
            <w:vAlign w:val="center"/>
            <w:hideMark/>
          </w:tcPr>
          <w:p w14:paraId="1BF84DE1" w14:textId="4C50A065" w:rsidR="008C6128" w:rsidRPr="00F85016" w:rsidRDefault="008C6128" w:rsidP="009B3048">
            <w:pPr>
              <w:pStyle w:val="Heading2"/>
              <w:spacing w:before="0" w:after="0" w:line="276" w:lineRule="auto"/>
              <w:rPr>
                <w:rFonts w:asciiTheme="minorHAnsi" w:eastAsia="Arial" w:hAnsiTheme="minorHAnsi"/>
                <w:sz w:val="28"/>
                <w:szCs w:val="28"/>
              </w:rPr>
            </w:pPr>
          </w:p>
        </w:tc>
        <w:tc>
          <w:tcPr>
            <w:tcW w:w="6477" w:type="dxa"/>
            <w:shd w:val="clear" w:color="auto" w:fill="FFFFFF"/>
            <w:vAlign w:val="center"/>
            <w:hideMark/>
          </w:tcPr>
          <w:p w14:paraId="1FD06FC1" w14:textId="425A71F4" w:rsidR="008C6128" w:rsidRPr="005903C2" w:rsidRDefault="008C6128">
            <w:pPr>
              <w:widowControl w:val="0"/>
              <w:spacing w:after="0"/>
              <w:ind w:left="142"/>
              <w:rPr>
                <w:rFonts w:cs="Arial"/>
                <w:color w:val="000000"/>
              </w:rPr>
            </w:pPr>
          </w:p>
        </w:tc>
      </w:tr>
    </w:tbl>
    <w:p w14:paraId="29522B70" w14:textId="539F04D4" w:rsidR="00F85016" w:rsidRDefault="00F85016" w:rsidP="00C4439F">
      <w:pPr>
        <w:rPr>
          <w:rFonts w:cs="Arial"/>
          <w:b/>
        </w:rPr>
      </w:pPr>
      <w:r>
        <w:rPr>
          <w:rFonts w:cs="Arial"/>
          <w:b/>
        </w:rPr>
        <w:t>Meeting Opened: 6.0</w:t>
      </w:r>
      <w:r w:rsidR="0024362F">
        <w:rPr>
          <w:rFonts w:cs="Arial"/>
          <w:b/>
        </w:rPr>
        <w:t>4</w:t>
      </w:r>
      <w:r>
        <w:rPr>
          <w:rFonts w:cs="Arial"/>
          <w:b/>
        </w:rPr>
        <w:t xml:space="preserve"> pm</w:t>
      </w:r>
    </w:p>
    <w:p w14:paraId="3007E67C" w14:textId="5E447E64" w:rsidR="0024362F" w:rsidRDefault="001F2089" w:rsidP="00C4439F">
      <w:pPr>
        <w:rPr>
          <w:rFonts w:cs="Arial"/>
        </w:rPr>
      </w:pPr>
      <w:r w:rsidRPr="005903C2">
        <w:rPr>
          <w:rFonts w:cs="Arial"/>
          <w:b/>
        </w:rPr>
        <w:t>Present</w:t>
      </w:r>
      <w:r w:rsidR="00C4439F" w:rsidRPr="005903C2">
        <w:rPr>
          <w:rFonts w:cs="Arial"/>
          <w:b/>
        </w:rPr>
        <w:t>:</w:t>
      </w:r>
      <w:r w:rsidR="00F85016">
        <w:rPr>
          <w:rFonts w:cs="Arial"/>
          <w:b/>
        </w:rPr>
        <w:t xml:space="preserve">  </w:t>
      </w:r>
      <w:proofErr w:type="spellStart"/>
      <w:r w:rsidR="0024362F" w:rsidRPr="005903C2">
        <w:rPr>
          <w:rFonts w:cs="Arial"/>
        </w:rPr>
        <w:t>Hend</w:t>
      </w:r>
      <w:proofErr w:type="spellEnd"/>
      <w:r w:rsidR="0024362F" w:rsidRPr="005903C2">
        <w:rPr>
          <w:rFonts w:cs="Arial"/>
        </w:rPr>
        <w:t xml:space="preserve"> Zaid, Ursula </w:t>
      </w:r>
      <w:proofErr w:type="spellStart"/>
      <w:r w:rsidR="0024362F" w:rsidRPr="005903C2">
        <w:rPr>
          <w:rFonts w:cs="Arial"/>
        </w:rPr>
        <w:t>Jungo</w:t>
      </w:r>
      <w:proofErr w:type="spellEnd"/>
      <w:r w:rsidR="0024362F">
        <w:rPr>
          <w:rFonts w:cs="Arial"/>
        </w:rPr>
        <w:t>,</w:t>
      </w:r>
      <w:r w:rsidR="00CD50DE" w:rsidRPr="005903C2">
        <w:rPr>
          <w:rFonts w:cs="Arial"/>
        </w:rPr>
        <w:t xml:space="preserve"> Susan Boxall, Julianne </w:t>
      </w:r>
      <w:bookmarkStart w:id="1" w:name="_Hlk518304017"/>
      <w:proofErr w:type="spellStart"/>
      <w:r w:rsidR="00CD50DE" w:rsidRPr="005903C2">
        <w:rPr>
          <w:rFonts w:cs="Arial"/>
        </w:rPr>
        <w:t>Cakirsoy</w:t>
      </w:r>
      <w:bookmarkEnd w:id="1"/>
      <w:proofErr w:type="spellEnd"/>
      <w:r w:rsidR="00CD50DE" w:rsidRPr="005903C2">
        <w:rPr>
          <w:rFonts w:cs="Arial"/>
        </w:rPr>
        <w:t>,</w:t>
      </w:r>
      <w:r w:rsidR="0024362F" w:rsidRPr="0024362F">
        <w:rPr>
          <w:rFonts w:cs="Arial"/>
        </w:rPr>
        <w:t xml:space="preserve"> </w:t>
      </w:r>
      <w:r w:rsidR="0024362F" w:rsidRPr="005903C2">
        <w:rPr>
          <w:rFonts w:cs="Arial"/>
        </w:rPr>
        <w:t xml:space="preserve">Arleen </w:t>
      </w:r>
      <w:proofErr w:type="spellStart"/>
      <w:r w:rsidR="0024362F" w:rsidRPr="005903C2">
        <w:rPr>
          <w:rFonts w:cs="Arial"/>
        </w:rPr>
        <w:t>Thickett</w:t>
      </w:r>
      <w:proofErr w:type="spellEnd"/>
      <w:r w:rsidR="00CD50DE" w:rsidRPr="005903C2">
        <w:rPr>
          <w:rFonts w:cs="Arial"/>
        </w:rPr>
        <w:t>,</w:t>
      </w:r>
      <w:r w:rsidR="0024362F" w:rsidRPr="0024362F">
        <w:rPr>
          <w:rFonts w:cs="Arial"/>
        </w:rPr>
        <w:t xml:space="preserve"> </w:t>
      </w:r>
      <w:r w:rsidR="0024362F" w:rsidRPr="005903C2">
        <w:rPr>
          <w:rFonts w:cs="Arial"/>
        </w:rPr>
        <w:t xml:space="preserve">Sarah </w:t>
      </w:r>
      <w:proofErr w:type="spellStart"/>
      <w:r w:rsidR="0024362F" w:rsidRPr="005903C2">
        <w:rPr>
          <w:rFonts w:cs="Arial"/>
        </w:rPr>
        <w:t>Abdo</w:t>
      </w:r>
      <w:proofErr w:type="spellEnd"/>
      <w:r w:rsidR="004B321B">
        <w:rPr>
          <w:rFonts w:cs="Arial"/>
        </w:rPr>
        <w:t>,</w:t>
      </w:r>
      <w:r w:rsidR="00676429" w:rsidRPr="005903C2">
        <w:rPr>
          <w:rFonts w:cs="Arial"/>
        </w:rPr>
        <w:t xml:space="preserve"> </w:t>
      </w:r>
      <w:r w:rsidR="00F85016">
        <w:rPr>
          <w:rFonts w:cs="Arial"/>
        </w:rPr>
        <w:t>AP</w:t>
      </w:r>
      <w:r w:rsidR="00676429" w:rsidRPr="005903C2">
        <w:rPr>
          <w:rFonts w:cs="Arial"/>
        </w:rPr>
        <w:t xml:space="preserve"> Karen </w:t>
      </w:r>
      <w:proofErr w:type="spellStart"/>
      <w:r w:rsidR="00676429" w:rsidRPr="005903C2">
        <w:rPr>
          <w:rFonts w:cs="Arial"/>
        </w:rPr>
        <w:t>Savins</w:t>
      </w:r>
      <w:proofErr w:type="spellEnd"/>
      <w:r w:rsidRPr="005903C2">
        <w:rPr>
          <w:rFonts w:cs="Arial"/>
        </w:rPr>
        <w:t>,</w:t>
      </w:r>
      <w:r w:rsidR="004B321B">
        <w:rPr>
          <w:rFonts w:cs="Arial"/>
        </w:rPr>
        <w:t xml:space="preserve"> </w:t>
      </w:r>
      <w:r w:rsidR="002612EB">
        <w:rPr>
          <w:rFonts w:cs="Arial"/>
        </w:rPr>
        <w:t xml:space="preserve">and </w:t>
      </w:r>
      <w:proofErr w:type="spellStart"/>
      <w:r w:rsidR="004B321B">
        <w:rPr>
          <w:rFonts w:cs="Arial"/>
        </w:rPr>
        <w:t>Dp</w:t>
      </w:r>
      <w:proofErr w:type="spellEnd"/>
      <w:r w:rsidR="004B321B">
        <w:rPr>
          <w:rFonts w:cs="Arial"/>
        </w:rPr>
        <w:t xml:space="preserve"> </w:t>
      </w:r>
      <w:r w:rsidR="002612EB">
        <w:rPr>
          <w:rFonts w:cs="Arial"/>
        </w:rPr>
        <w:t xml:space="preserve">Steve </w:t>
      </w:r>
      <w:r w:rsidR="004B321B">
        <w:rPr>
          <w:rFonts w:cs="Arial"/>
        </w:rPr>
        <w:t>Cavanagh</w:t>
      </w:r>
    </w:p>
    <w:p w14:paraId="0AADF164" w14:textId="1184D5B9" w:rsidR="001F2089" w:rsidRPr="005903C2" w:rsidRDefault="001F2089" w:rsidP="00C4439F">
      <w:pPr>
        <w:rPr>
          <w:rFonts w:cs="Arial"/>
          <w:b/>
        </w:rPr>
      </w:pPr>
      <w:r w:rsidRPr="005903C2">
        <w:rPr>
          <w:rFonts w:cs="Arial"/>
          <w:b/>
        </w:rPr>
        <w:t>New Members:</w:t>
      </w:r>
      <w:r w:rsidR="00B21BDB" w:rsidRPr="00B21BDB">
        <w:rPr>
          <w:rFonts w:cs="Arial"/>
        </w:rPr>
        <w:t xml:space="preserve"> </w:t>
      </w:r>
      <w:r w:rsidR="00B21BDB" w:rsidRPr="002612EB">
        <w:rPr>
          <w:rFonts w:cs="Arial"/>
        </w:rPr>
        <w:t>No</w:t>
      </w:r>
    </w:p>
    <w:p w14:paraId="6CC767E6" w14:textId="312AE717" w:rsidR="00C4439F" w:rsidRPr="005903C2" w:rsidRDefault="00C4439F" w:rsidP="00C4439F">
      <w:pPr>
        <w:rPr>
          <w:rFonts w:cs="Arial"/>
        </w:rPr>
      </w:pPr>
      <w:r w:rsidRPr="005903C2">
        <w:rPr>
          <w:rFonts w:cs="Arial"/>
          <w:b/>
        </w:rPr>
        <w:t xml:space="preserve">Apologies: </w:t>
      </w:r>
      <w:r w:rsidR="008C6128" w:rsidRPr="005903C2">
        <w:rPr>
          <w:rFonts w:cs="Arial"/>
          <w:b/>
        </w:rPr>
        <w:tab/>
      </w:r>
      <w:r w:rsidR="0024362F" w:rsidRPr="005903C2">
        <w:rPr>
          <w:rFonts w:cs="Arial"/>
        </w:rPr>
        <w:t xml:space="preserve">Mary </w:t>
      </w:r>
      <w:proofErr w:type="spellStart"/>
      <w:r w:rsidR="0024362F" w:rsidRPr="005903C2">
        <w:rPr>
          <w:rFonts w:cs="Arial"/>
        </w:rPr>
        <w:t>Letfallah</w:t>
      </w:r>
      <w:proofErr w:type="spellEnd"/>
      <w:r w:rsidR="00676429" w:rsidRPr="005903C2">
        <w:rPr>
          <w:rFonts w:cs="Arial"/>
        </w:rPr>
        <w:t xml:space="preserve">, </w:t>
      </w:r>
      <w:proofErr w:type="spellStart"/>
      <w:r w:rsidR="0024362F" w:rsidRPr="005903C2">
        <w:rPr>
          <w:rFonts w:cs="Arial"/>
        </w:rPr>
        <w:t>Frederika</w:t>
      </w:r>
      <w:proofErr w:type="spellEnd"/>
      <w:r w:rsidR="0024362F" w:rsidRPr="005903C2">
        <w:rPr>
          <w:rFonts w:cs="Arial"/>
        </w:rPr>
        <w:t xml:space="preserve"> Parrington</w:t>
      </w:r>
      <w:r w:rsidR="004438D0">
        <w:rPr>
          <w:rFonts w:cs="Arial"/>
        </w:rPr>
        <w:t xml:space="preserve"> and</w:t>
      </w:r>
      <w:r w:rsidR="0024362F" w:rsidRPr="0024362F">
        <w:rPr>
          <w:rFonts w:cs="Arial"/>
        </w:rPr>
        <w:t xml:space="preserve"> </w:t>
      </w:r>
      <w:r w:rsidR="0024362F" w:rsidRPr="005903C2">
        <w:rPr>
          <w:rFonts w:cs="Arial"/>
        </w:rPr>
        <w:t xml:space="preserve">Janine </w:t>
      </w:r>
      <w:proofErr w:type="spellStart"/>
      <w:r w:rsidR="0024362F" w:rsidRPr="005903C2">
        <w:rPr>
          <w:rFonts w:cs="Arial"/>
        </w:rPr>
        <w:t>Kateeb</w:t>
      </w:r>
      <w:proofErr w:type="spellEnd"/>
    </w:p>
    <w:p w14:paraId="6C14FAE4" w14:textId="4DB2D532" w:rsidR="001F2089" w:rsidRPr="005903C2" w:rsidRDefault="00F6090C" w:rsidP="00C4439F">
      <w:pPr>
        <w:rPr>
          <w:rFonts w:cs="Arial"/>
        </w:rPr>
      </w:pPr>
      <w:r w:rsidRPr="005903C2">
        <w:rPr>
          <w:rFonts w:cs="Arial"/>
          <w:b/>
        </w:rPr>
        <w:t xml:space="preserve">Approval </w:t>
      </w:r>
      <w:r w:rsidR="008C6128" w:rsidRPr="005903C2">
        <w:rPr>
          <w:rFonts w:cs="Arial"/>
          <w:b/>
        </w:rPr>
        <w:t>Previous Minutes:</w:t>
      </w:r>
      <w:r w:rsidR="008C6128" w:rsidRPr="005903C2">
        <w:rPr>
          <w:rFonts w:cs="Arial"/>
        </w:rPr>
        <w:t xml:space="preserve"> </w:t>
      </w:r>
      <w:r w:rsidR="00676429" w:rsidRPr="005903C2">
        <w:rPr>
          <w:rFonts w:cs="Arial"/>
        </w:rPr>
        <w:t>Ma</w:t>
      </w:r>
      <w:r w:rsidR="002612EB">
        <w:rPr>
          <w:rFonts w:cs="Arial"/>
        </w:rPr>
        <w:t>y</w:t>
      </w:r>
      <w:r w:rsidR="00676429" w:rsidRPr="005903C2">
        <w:rPr>
          <w:rFonts w:cs="Arial"/>
        </w:rPr>
        <w:t xml:space="preserve"> minutes previously distributed via email.</w:t>
      </w:r>
    </w:p>
    <w:p w14:paraId="33026B6A" w14:textId="34B69F02" w:rsidR="001F2089" w:rsidRPr="005903C2" w:rsidRDefault="001F2089" w:rsidP="00C4439F">
      <w:pPr>
        <w:rPr>
          <w:rFonts w:cs="Arial"/>
        </w:rPr>
      </w:pPr>
      <w:r w:rsidRPr="005903C2">
        <w:rPr>
          <w:rFonts w:cs="Arial"/>
        </w:rPr>
        <w:t xml:space="preserve">Moved: </w:t>
      </w:r>
      <w:r w:rsidR="00CD50DE" w:rsidRPr="005903C2">
        <w:rPr>
          <w:rFonts w:cs="Arial"/>
        </w:rPr>
        <w:t>Julianne</w:t>
      </w:r>
      <w:r w:rsidRPr="005903C2">
        <w:rPr>
          <w:rFonts w:cs="Arial"/>
        </w:rPr>
        <w:t xml:space="preserve"> </w:t>
      </w:r>
      <w:proofErr w:type="spellStart"/>
      <w:r w:rsidRPr="005903C2">
        <w:rPr>
          <w:rFonts w:cs="Arial"/>
        </w:rPr>
        <w:t>Cakirsoy</w:t>
      </w:r>
      <w:proofErr w:type="spellEnd"/>
      <w:r w:rsidRPr="005903C2">
        <w:rPr>
          <w:rFonts w:cs="Arial"/>
        </w:rPr>
        <w:t xml:space="preserve">                  Seconded: </w:t>
      </w:r>
      <w:r w:rsidR="0024362F">
        <w:rPr>
          <w:rFonts w:cs="Arial"/>
        </w:rPr>
        <w:t xml:space="preserve">Karen </w:t>
      </w:r>
      <w:proofErr w:type="spellStart"/>
      <w:r w:rsidR="0024362F">
        <w:rPr>
          <w:rFonts w:cs="Arial"/>
        </w:rPr>
        <w:t>Savins</w:t>
      </w:r>
      <w:proofErr w:type="spellEnd"/>
      <w:r w:rsidR="00B21BDB">
        <w:rPr>
          <w:rFonts w:cs="Arial"/>
        </w:rPr>
        <w:t xml:space="preserve">                                                                                  </w:t>
      </w:r>
      <w:r w:rsidRPr="005903C2">
        <w:rPr>
          <w:rFonts w:cs="Arial"/>
        </w:rPr>
        <w:t>Any Amendments: No</w:t>
      </w:r>
      <w:r w:rsidR="00B21604">
        <w:rPr>
          <w:rFonts w:cs="Arial"/>
        </w:rPr>
        <w:t xml:space="preserve">                         </w:t>
      </w:r>
      <w:r w:rsidRPr="005903C2">
        <w:rPr>
          <w:rFonts w:cs="Arial"/>
        </w:rPr>
        <w:t>All agree: Yes</w:t>
      </w:r>
    </w:p>
    <w:p w14:paraId="69DFB3DA" w14:textId="59C8CD3A" w:rsidR="00F85016" w:rsidRDefault="003F3D65" w:rsidP="00C4439F">
      <w:pPr>
        <w:rPr>
          <w:rFonts w:cs="Arial"/>
          <w:b/>
        </w:rPr>
      </w:pPr>
      <w:r w:rsidRPr="005903C2">
        <w:rPr>
          <w:rFonts w:cs="Arial"/>
          <w:b/>
        </w:rPr>
        <w:t>Business Arising:</w:t>
      </w:r>
    </w:p>
    <w:p w14:paraId="3D326C80" w14:textId="6BAC5BB4" w:rsidR="004B321B" w:rsidRDefault="00F85016" w:rsidP="00C4439F">
      <w:pPr>
        <w:rPr>
          <w:rFonts w:cs="Arial"/>
        </w:rPr>
      </w:pPr>
      <w:r>
        <w:rPr>
          <w:rFonts w:cs="Arial"/>
          <w:b/>
        </w:rPr>
        <w:t xml:space="preserve">Community Building Partnership </w:t>
      </w:r>
      <w:r w:rsidR="003860D8">
        <w:rPr>
          <w:rFonts w:cs="Arial"/>
          <w:b/>
        </w:rPr>
        <w:t xml:space="preserve">(CBP) </w:t>
      </w:r>
      <w:r>
        <w:rPr>
          <w:rFonts w:cs="Arial"/>
          <w:b/>
        </w:rPr>
        <w:t xml:space="preserve">Grant. </w:t>
      </w:r>
      <w:r w:rsidRPr="00932130">
        <w:rPr>
          <w:rFonts w:cs="Arial"/>
        </w:rPr>
        <w:t xml:space="preserve"> Susan </w:t>
      </w:r>
      <w:r w:rsidR="0024362F">
        <w:rPr>
          <w:rFonts w:cs="Arial"/>
        </w:rPr>
        <w:t>and</w:t>
      </w:r>
      <w:r w:rsidRPr="00932130">
        <w:rPr>
          <w:rFonts w:cs="Arial"/>
        </w:rPr>
        <w:t xml:space="preserve"> </w:t>
      </w:r>
      <w:r w:rsidR="00932130" w:rsidRPr="00932130">
        <w:rPr>
          <w:rFonts w:cs="Arial"/>
        </w:rPr>
        <w:t>Frederika</w:t>
      </w:r>
      <w:r w:rsidR="0024362F">
        <w:rPr>
          <w:rFonts w:cs="Arial"/>
        </w:rPr>
        <w:t xml:space="preserve"> worked on the grant together and it was submitted on the 9 June 2018.</w:t>
      </w:r>
      <w:r w:rsidR="004B321B">
        <w:rPr>
          <w:rFonts w:cs="Arial"/>
        </w:rPr>
        <w:t xml:space="preserve">  Outcome later in the year.  Discussions </w:t>
      </w:r>
      <w:r w:rsidR="002612EB">
        <w:rPr>
          <w:rFonts w:cs="Arial"/>
        </w:rPr>
        <w:t>centred</w:t>
      </w:r>
      <w:r w:rsidR="004B321B">
        <w:rPr>
          <w:rFonts w:cs="Arial"/>
        </w:rPr>
        <w:t xml:space="preserve"> on whether to hand some funds over now to allow the school to purchase some seats.  Reminder in newsletter regarding contributions and school to hand over next payment of contributions shortly.  Members to consider with decision to be made at next meeting.  </w:t>
      </w:r>
      <w:r w:rsidR="0024362F">
        <w:rPr>
          <w:rFonts w:cs="Arial"/>
        </w:rPr>
        <w:t xml:space="preserve">  </w:t>
      </w:r>
    </w:p>
    <w:p w14:paraId="07760B69" w14:textId="6E851F8D" w:rsidR="00F85016" w:rsidRDefault="0059606E" w:rsidP="00C4439F">
      <w:pPr>
        <w:rPr>
          <w:rFonts w:cs="Arial"/>
        </w:rPr>
      </w:pPr>
      <w:r>
        <w:rPr>
          <w:rFonts w:cs="Arial"/>
        </w:rPr>
        <w:t xml:space="preserve">Council Grants are </w:t>
      </w:r>
      <w:r w:rsidR="0056335F">
        <w:rPr>
          <w:rFonts w:cs="Arial"/>
        </w:rPr>
        <w:t>open,</w:t>
      </w:r>
      <w:r>
        <w:rPr>
          <w:rFonts w:cs="Arial"/>
        </w:rPr>
        <w:t xml:space="preserve"> but P&amp;C is ineligible to apply under their guidelines.  Discussions on who could apply for grants to assist the school. </w:t>
      </w:r>
    </w:p>
    <w:p w14:paraId="60D4C516" w14:textId="230955AA" w:rsidR="00B21BDB" w:rsidRDefault="003860D8" w:rsidP="00C4439F">
      <w:pPr>
        <w:rPr>
          <w:rFonts w:cs="Arial"/>
        </w:rPr>
      </w:pPr>
      <w:r w:rsidRPr="00B21BDB">
        <w:rPr>
          <w:rFonts w:cs="Arial"/>
          <w:b/>
        </w:rPr>
        <w:t>Incorporation.</w:t>
      </w:r>
      <w:r w:rsidR="00B21BDB">
        <w:rPr>
          <w:rFonts w:cs="Arial"/>
        </w:rPr>
        <w:t xml:space="preserve"> </w:t>
      </w:r>
      <w:r>
        <w:rPr>
          <w:rFonts w:cs="Arial"/>
        </w:rPr>
        <w:t xml:space="preserve"> </w:t>
      </w:r>
      <w:r w:rsidR="0024362F">
        <w:rPr>
          <w:rFonts w:cs="Arial"/>
        </w:rPr>
        <w:t>All documents signed and forwarded to P&amp;C.  No reply yet but cheque has been banked.</w:t>
      </w:r>
    </w:p>
    <w:p w14:paraId="7CC75F96" w14:textId="262BA496" w:rsidR="003F3D65" w:rsidRPr="005903C2" w:rsidRDefault="00F85016" w:rsidP="00C4439F">
      <w:pPr>
        <w:rPr>
          <w:rFonts w:cs="Arial"/>
          <w:b/>
        </w:rPr>
      </w:pPr>
      <w:r>
        <w:rPr>
          <w:rFonts w:cs="Arial"/>
          <w:b/>
        </w:rPr>
        <w:t>End of Year celebrations.</w:t>
      </w:r>
      <w:r w:rsidR="0059606E">
        <w:rPr>
          <w:rFonts w:cs="Arial"/>
          <w:b/>
        </w:rPr>
        <w:t xml:space="preserve"> </w:t>
      </w:r>
      <w:r w:rsidR="0059606E" w:rsidRPr="0059606E">
        <w:rPr>
          <w:rFonts w:cs="Arial"/>
        </w:rPr>
        <w:t>Review still being undertaken and options to be discussed.</w:t>
      </w:r>
      <w:r w:rsidR="002612EB">
        <w:rPr>
          <w:rFonts w:cs="Arial"/>
        </w:rPr>
        <w:t xml:space="preserve">  High achievers luncheon tomorrow for Stage 6.</w:t>
      </w:r>
      <w:r>
        <w:rPr>
          <w:rFonts w:cs="Arial"/>
          <w:b/>
        </w:rPr>
        <w:t xml:space="preserve"> </w:t>
      </w:r>
      <w:r w:rsidR="0059606E">
        <w:rPr>
          <w:rFonts w:cs="Arial"/>
          <w:b/>
        </w:rPr>
        <w:t xml:space="preserve"> </w:t>
      </w:r>
      <w:r w:rsidR="003F3D65" w:rsidRPr="00932130">
        <w:rPr>
          <w:rFonts w:cs="Arial"/>
        </w:rPr>
        <w:tab/>
      </w:r>
    </w:p>
    <w:p w14:paraId="07AAF947" w14:textId="72B8437A" w:rsidR="003F3D65" w:rsidRPr="005903C2" w:rsidRDefault="003F3D65" w:rsidP="00C4439F">
      <w:pPr>
        <w:rPr>
          <w:rFonts w:cs="Arial"/>
          <w:b/>
        </w:rPr>
      </w:pPr>
      <w:r w:rsidRPr="005903C2">
        <w:rPr>
          <w:rFonts w:cs="Arial"/>
          <w:b/>
        </w:rPr>
        <w:t>Correspondence In:</w:t>
      </w:r>
      <w:r w:rsidR="00CD50DE" w:rsidRPr="005903C2">
        <w:rPr>
          <w:rFonts w:cs="Arial"/>
          <w:b/>
        </w:rPr>
        <w:t xml:space="preserve"> </w:t>
      </w:r>
      <w:r w:rsidR="00F85016" w:rsidRPr="00F85016">
        <w:rPr>
          <w:rFonts w:cs="Arial"/>
        </w:rPr>
        <w:t xml:space="preserve">P&amp;C </w:t>
      </w:r>
      <w:r w:rsidR="0024362F">
        <w:rPr>
          <w:rFonts w:cs="Arial"/>
        </w:rPr>
        <w:t>Community News</w:t>
      </w:r>
      <w:r w:rsidR="0059606E">
        <w:rPr>
          <w:rFonts w:cs="Arial"/>
        </w:rPr>
        <w:t>, Fair Funding Now</w:t>
      </w:r>
      <w:r w:rsidRPr="005903C2">
        <w:rPr>
          <w:rFonts w:cs="Arial"/>
          <w:b/>
        </w:rPr>
        <w:tab/>
      </w:r>
    </w:p>
    <w:p w14:paraId="4529CEF7" w14:textId="0A897C17" w:rsidR="003F3D65" w:rsidRPr="005903C2" w:rsidRDefault="003F3D65" w:rsidP="00C4439F">
      <w:pPr>
        <w:rPr>
          <w:rFonts w:cs="Arial"/>
          <w:b/>
        </w:rPr>
      </w:pPr>
      <w:r w:rsidRPr="005903C2">
        <w:rPr>
          <w:rFonts w:cs="Arial"/>
          <w:b/>
        </w:rPr>
        <w:t xml:space="preserve">Correspondence Out: </w:t>
      </w:r>
      <w:r w:rsidRPr="005903C2">
        <w:rPr>
          <w:rFonts w:cs="Arial"/>
          <w:b/>
        </w:rPr>
        <w:tab/>
      </w:r>
      <w:r w:rsidR="0024362F">
        <w:rPr>
          <w:rFonts w:cs="Arial"/>
        </w:rPr>
        <w:t>Letters to David Coleman Federal MP &amp; Gl</w:t>
      </w:r>
      <w:r w:rsidR="004B321B">
        <w:rPr>
          <w:rFonts w:cs="Arial"/>
        </w:rPr>
        <w:t>e</w:t>
      </w:r>
      <w:r w:rsidR="0024362F">
        <w:rPr>
          <w:rFonts w:cs="Arial"/>
        </w:rPr>
        <w:t>n Brooks State MP.  Letter to P&amp;C Federation for Incorporation.</w:t>
      </w:r>
    </w:p>
    <w:p w14:paraId="3EA5229B" w14:textId="77777777" w:rsidR="00F6090C" w:rsidRPr="005903C2" w:rsidRDefault="00F6090C" w:rsidP="009A09C6">
      <w:pPr>
        <w:contextualSpacing/>
        <w:rPr>
          <w:rFonts w:cs="Arial"/>
          <w:b/>
        </w:rPr>
      </w:pPr>
      <w:r w:rsidRPr="005903C2">
        <w:rPr>
          <w:rFonts w:cs="Arial"/>
          <w:b/>
        </w:rPr>
        <w:t>Principals Report</w:t>
      </w:r>
    </w:p>
    <w:p w14:paraId="3B0E9B04" w14:textId="1E5C3CD6" w:rsidR="001F77C7" w:rsidRPr="005903C2" w:rsidRDefault="001244E6" w:rsidP="00C4439F">
      <w:pPr>
        <w:rPr>
          <w:rFonts w:cs="Arial"/>
        </w:rPr>
      </w:pPr>
      <w:r w:rsidRPr="005903C2">
        <w:rPr>
          <w:rFonts w:cs="Arial"/>
        </w:rPr>
        <w:t xml:space="preserve">Mrs </w:t>
      </w:r>
      <w:proofErr w:type="spellStart"/>
      <w:r w:rsidRPr="005903C2">
        <w:rPr>
          <w:rFonts w:cs="Arial"/>
        </w:rPr>
        <w:t>Savins</w:t>
      </w:r>
      <w:proofErr w:type="spellEnd"/>
      <w:r w:rsidRPr="005903C2">
        <w:rPr>
          <w:rFonts w:cs="Arial"/>
        </w:rPr>
        <w:t xml:space="preserve"> </w:t>
      </w:r>
      <w:r w:rsidR="00522384">
        <w:rPr>
          <w:rFonts w:cs="Arial"/>
        </w:rPr>
        <w:t>raised the following points:</w:t>
      </w:r>
    </w:p>
    <w:p w14:paraId="63B9901A" w14:textId="2946ECA8" w:rsidR="00522384" w:rsidRDefault="00522384" w:rsidP="005903C2">
      <w:pPr>
        <w:pStyle w:val="ListParagraph"/>
        <w:numPr>
          <w:ilvl w:val="0"/>
          <w:numId w:val="5"/>
        </w:numPr>
      </w:pPr>
      <w:r>
        <w:t>Will be Acting Principal for the remainder of the year and will apply for formal position.</w:t>
      </w:r>
    </w:p>
    <w:p w14:paraId="75383D68" w14:textId="7355C2DD" w:rsidR="00522384" w:rsidRDefault="00522384" w:rsidP="005903C2">
      <w:pPr>
        <w:pStyle w:val="ListParagraph"/>
        <w:numPr>
          <w:ilvl w:val="0"/>
          <w:numId w:val="5"/>
        </w:numPr>
      </w:pPr>
      <w:r>
        <w:t xml:space="preserve">Year 10 subject selection meetings.  During Week </w:t>
      </w:r>
      <w:r w:rsidR="001B625B">
        <w:t>3,</w:t>
      </w:r>
      <w:r>
        <w:t xml:space="preserve"> T3 they will follow Year 12 timetable with the 6 subjects they choose </w:t>
      </w:r>
      <w:r w:rsidR="001B625B">
        <w:t>so they can experience subject and make changes if needed. Selection closes Week 1, T3.  To undertake any course with a fee the student will need to have paid 50% of the fee.</w:t>
      </w:r>
    </w:p>
    <w:p w14:paraId="6B5E7F25" w14:textId="77777777" w:rsidR="002612EB" w:rsidRDefault="002612EB" w:rsidP="005903C2">
      <w:pPr>
        <w:pStyle w:val="ListParagraph"/>
        <w:numPr>
          <w:ilvl w:val="0"/>
          <w:numId w:val="5"/>
        </w:numPr>
      </w:pPr>
      <w:r>
        <w:lastRenderedPageBreak/>
        <w:t>Science labs are completed.</w:t>
      </w:r>
    </w:p>
    <w:p w14:paraId="5DD952BF" w14:textId="654B7993" w:rsidR="00305479" w:rsidRDefault="002612EB" w:rsidP="005903C2">
      <w:pPr>
        <w:pStyle w:val="ListParagraph"/>
        <w:numPr>
          <w:ilvl w:val="0"/>
          <w:numId w:val="5"/>
        </w:numPr>
      </w:pPr>
      <w:r>
        <w:t xml:space="preserve">School Photographer to take </w:t>
      </w:r>
      <w:r w:rsidR="0056335F">
        <w:t>360-degree</w:t>
      </w:r>
      <w:r>
        <w:t xml:space="preserve"> pictures</w:t>
      </w:r>
      <w:r w:rsidR="00305479">
        <w:t xml:space="preserve"> </w:t>
      </w:r>
      <w:r>
        <w:t>to show</w:t>
      </w:r>
      <w:r w:rsidR="00305479">
        <w:t>case</w:t>
      </w:r>
      <w:r>
        <w:t xml:space="preserve"> our school</w:t>
      </w:r>
      <w:r w:rsidR="00305479">
        <w:t>.</w:t>
      </w:r>
    </w:p>
    <w:p w14:paraId="0E62890A" w14:textId="77777777" w:rsidR="00305479" w:rsidRDefault="00305479" w:rsidP="005903C2">
      <w:pPr>
        <w:pStyle w:val="ListParagraph"/>
        <w:numPr>
          <w:ilvl w:val="0"/>
          <w:numId w:val="5"/>
        </w:numPr>
      </w:pPr>
      <w:r>
        <w:t>Meeting regarding our healthy canteens.</w:t>
      </w:r>
    </w:p>
    <w:p w14:paraId="3C219737" w14:textId="2F16B5C9" w:rsidR="002612EB" w:rsidRDefault="00305479" w:rsidP="005903C2">
      <w:pPr>
        <w:pStyle w:val="ListParagraph"/>
        <w:numPr>
          <w:ilvl w:val="0"/>
          <w:numId w:val="5"/>
        </w:numPr>
      </w:pPr>
      <w:r>
        <w:t>Swipe card in operation for students.</w:t>
      </w:r>
      <w:r w:rsidR="002612EB">
        <w:t xml:space="preserve">   </w:t>
      </w:r>
    </w:p>
    <w:p w14:paraId="68785EFA" w14:textId="77777777" w:rsidR="00310E49" w:rsidRDefault="00310E49" w:rsidP="00310E49">
      <w:pPr>
        <w:pStyle w:val="ListParagraph"/>
        <w:numPr>
          <w:ilvl w:val="0"/>
          <w:numId w:val="5"/>
        </w:numPr>
      </w:pPr>
      <w:r>
        <w:t xml:space="preserve">New black jacket $69.95 will be available by </w:t>
      </w:r>
      <w:proofErr w:type="spellStart"/>
      <w:r>
        <w:t>Yr</w:t>
      </w:r>
      <w:proofErr w:type="spellEnd"/>
      <w:r>
        <w:t xml:space="preserve"> 7 orientation with current sports phased out by 2020.  V-neck sloppy joe will still be available.  Meeting with Moorebank Uniforms next week to discuss this.  They do not have a uniform contract with school and clarify if they give a $500 scholarship.  Lowes donate $3,000 plus $50 gift cards and discount for SRC blazers.</w:t>
      </w:r>
    </w:p>
    <w:p w14:paraId="40099ABA" w14:textId="624C0F43" w:rsidR="00E92229" w:rsidRDefault="00310E49" w:rsidP="00310E49">
      <w:pPr>
        <w:pStyle w:val="ListParagraph"/>
        <w:numPr>
          <w:ilvl w:val="0"/>
          <w:numId w:val="5"/>
        </w:numPr>
      </w:pPr>
      <w:r>
        <w:t>School was graffitied by a disgruntled student.  Attack on security cameras and now in the hands of the police.</w:t>
      </w:r>
    </w:p>
    <w:p w14:paraId="1AF27933" w14:textId="222DCB09" w:rsidR="00310E49" w:rsidRDefault="00310E49" w:rsidP="00310E49">
      <w:pPr>
        <w:pStyle w:val="ListParagraph"/>
        <w:numPr>
          <w:ilvl w:val="0"/>
          <w:numId w:val="5"/>
        </w:numPr>
      </w:pPr>
      <w:r>
        <w:t>Existing dead tree to be carved with totems of indigenous students with Panania’s totem of a Gymea lily on top.  Native plants will surround</w:t>
      </w:r>
      <w:r w:rsidR="002612EB">
        <w:t xml:space="preserve"> it.  Will be used by faculties</w:t>
      </w:r>
      <w:r>
        <w:t xml:space="preserve"> </w:t>
      </w:r>
      <w:r w:rsidR="002612EB">
        <w:t xml:space="preserve">in line with curriculum, indigenous events </w:t>
      </w:r>
      <w:r>
        <w:t xml:space="preserve">and will be known as the </w:t>
      </w:r>
      <w:r w:rsidR="002612EB">
        <w:t>Y</w:t>
      </w:r>
      <w:r>
        <w:t xml:space="preserve">arning </w:t>
      </w:r>
      <w:r w:rsidR="002612EB">
        <w:t>S</w:t>
      </w:r>
      <w:r>
        <w:t xml:space="preserve">pace. </w:t>
      </w:r>
      <w:r w:rsidR="002612EB">
        <w:t>Local Elders, the paper and parents will attend the opening on Education Day.</w:t>
      </w:r>
    </w:p>
    <w:p w14:paraId="054A5CC9" w14:textId="0E26BF77" w:rsidR="00310E49" w:rsidRDefault="00310E49" w:rsidP="00310E49">
      <w:pPr>
        <w:pStyle w:val="ListParagraph"/>
        <w:numPr>
          <w:ilvl w:val="0"/>
          <w:numId w:val="5"/>
        </w:numPr>
      </w:pPr>
      <w:r>
        <w:t xml:space="preserve">SRC to purchase </w:t>
      </w:r>
      <w:r w:rsidR="0056335F">
        <w:t>defibrillator</w:t>
      </w:r>
      <w:r>
        <w:t>.</w:t>
      </w:r>
    </w:p>
    <w:p w14:paraId="0A55A8BB" w14:textId="1548A089" w:rsidR="00310E49" w:rsidRDefault="00310E49" w:rsidP="00310E49">
      <w:pPr>
        <w:pStyle w:val="ListParagraph"/>
        <w:numPr>
          <w:ilvl w:val="0"/>
          <w:numId w:val="5"/>
        </w:numPr>
      </w:pPr>
      <w:r>
        <w:t>Gardener to be employed 1 day a fortnight.</w:t>
      </w:r>
    </w:p>
    <w:p w14:paraId="1E4375CF" w14:textId="71433F15" w:rsidR="00305479" w:rsidRDefault="00305479" w:rsidP="00305479">
      <w:r>
        <w:t xml:space="preserve">Steve Cavanagh gave an interesting demonstration on </w:t>
      </w:r>
      <w:proofErr w:type="spellStart"/>
      <w:r>
        <w:t>Sentral</w:t>
      </w:r>
      <w:proofErr w:type="spellEnd"/>
      <w:r>
        <w:t xml:space="preserve"> from the </w:t>
      </w:r>
      <w:r w:rsidR="0056335F">
        <w:t>parents’</w:t>
      </w:r>
      <w:r>
        <w:t xml:space="preserve"> aspect.</w:t>
      </w:r>
      <w:r w:rsidR="0056335F">
        <w:t xml:space="preserve">  Showed how to access reports and start a conversation with teachers.</w:t>
      </w:r>
      <w:r>
        <w:t xml:space="preserve">  </w:t>
      </w:r>
      <w:r w:rsidR="0056335F">
        <w:t>App can be on phone and t</w:t>
      </w:r>
      <w:r>
        <w:t>utorials</w:t>
      </w:r>
      <w:r w:rsidR="0056335F">
        <w:t xml:space="preserve"> are available via links on the website.</w:t>
      </w:r>
    </w:p>
    <w:p w14:paraId="4A409578" w14:textId="77777777" w:rsidR="00F6090C" w:rsidRDefault="00F6090C" w:rsidP="00C4439F">
      <w:pPr>
        <w:rPr>
          <w:b/>
        </w:rPr>
      </w:pPr>
      <w:r>
        <w:rPr>
          <w:b/>
        </w:rPr>
        <w:t>Presidents report</w:t>
      </w:r>
    </w:p>
    <w:p w14:paraId="32DB4F3A" w14:textId="77777777" w:rsidR="00B572F6" w:rsidRDefault="00B572F6" w:rsidP="00C4439F">
      <w:r>
        <w:t>Not available.</w:t>
      </w:r>
    </w:p>
    <w:p w14:paraId="6302EEBE" w14:textId="3DBA65AC" w:rsidR="00F6090C" w:rsidRDefault="00F6090C" w:rsidP="00C4439F">
      <w:pPr>
        <w:rPr>
          <w:b/>
        </w:rPr>
      </w:pPr>
      <w:r>
        <w:rPr>
          <w:b/>
        </w:rPr>
        <w:t>Treasurers report</w:t>
      </w:r>
    </w:p>
    <w:p w14:paraId="3C39E8C6" w14:textId="76448FFC" w:rsidR="00B21604" w:rsidRDefault="009A09C6" w:rsidP="00C4439F">
      <w:r>
        <w:t>See attached</w:t>
      </w:r>
      <w:r w:rsidR="0056335F">
        <w:t xml:space="preserve">.  </w:t>
      </w:r>
      <w:r w:rsidR="00B572F6">
        <w:t xml:space="preserve">P&amp;C contributions </w:t>
      </w:r>
      <w:r w:rsidR="0056335F">
        <w:t xml:space="preserve">for Term 2 to be </w:t>
      </w:r>
      <w:r w:rsidR="00B572F6">
        <w:t xml:space="preserve">invoiced from the school.  </w:t>
      </w:r>
    </w:p>
    <w:p w14:paraId="7BB2CD77" w14:textId="1802EE0F" w:rsidR="00CA1E95" w:rsidRDefault="00F6090C" w:rsidP="00CA1E95">
      <w:pPr>
        <w:rPr>
          <w:b/>
        </w:rPr>
      </w:pPr>
      <w:r>
        <w:rPr>
          <w:b/>
        </w:rPr>
        <w:t xml:space="preserve">General Business: </w:t>
      </w:r>
    </w:p>
    <w:p w14:paraId="5B3127B3" w14:textId="5FE4DD19" w:rsidR="00CA1E95" w:rsidRDefault="004B321B" w:rsidP="00CA1E95">
      <w:r>
        <w:t>Mr Coleman to visit Thursday 26 July from 1.30-2.30pm Susan and Julianne to attend and anyone else who is free.</w:t>
      </w:r>
      <w:r w:rsidR="00522384">
        <w:t xml:space="preserve">  Susan spoke to Mr Coleman at recent community meeting and raised issue with congestion and buses which he was going to </w:t>
      </w:r>
      <w:r w:rsidR="0056335F">
        <w:t>investigate</w:t>
      </w:r>
      <w:r w:rsidR="00522384">
        <w:t xml:space="preserve">.  </w:t>
      </w:r>
      <w:r>
        <w:t xml:space="preserve">  </w:t>
      </w:r>
    </w:p>
    <w:p w14:paraId="2A5E893F" w14:textId="447004AE" w:rsidR="004B321B" w:rsidRDefault="004B321B" w:rsidP="00CA1E95">
      <w:r>
        <w:t>Insurance</w:t>
      </w:r>
      <w:r w:rsidR="00522384">
        <w:t xml:space="preserve"> is now due.  </w:t>
      </w:r>
      <w:proofErr w:type="spellStart"/>
      <w:r w:rsidR="00522384">
        <w:t>Hend</w:t>
      </w:r>
      <w:proofErr w:type="spellEnd"/>
      <w:r w:rsidR="00522384">
        <w:t xml:space="preserve"> and Julianne will organise.</w:t>
      </w:r>
    </w:p>
    <w:p w14:paraId="572D72EC" w14:textId="77777777" w:rsidR="0056335F" w:rsidRPr="00F85016" w:rsidRDefault="0056335F" w:rsidP="0056335F">
      <w:pPr>
        <w:rPr>
          <w:b/>
        </w:rPr>
      </w:pPr>
      <w:r w:rsidRPr="00F85016">
        <w:rPr>
          <w:b/>
        </w:rPr>
        <w:t>MOTION</w:t>
      </w:r>
    </w:p>
    <w:p w14:paraId="059EBD4D" w14:textId="609919CA" w:rsidR="0056335F" w:rsidRPr="007A1482" w:rsidRDefault="0056335F" w:rsidP="0056335F">
      <w:pPr>
        <w:rPr>
          <w:b/>
        </w:rPr>
      </w:pPr>
      <w:r w:rsidRPr="007A1482">
        <w:rPr>
          <w:b/>
        </w:rPr>
        <w:t xml:space="preserve">East Hills Boys High School P&amp;C Association approve </w:t>
      </w:r>
      <w:r>
        <w:rPr>
          <w:b/>
        </w:rPr>
        <w:t xml:space="preserve">up to </w:t>
      </w:r>
      <w:r w:rsidRPr="007A1482">
        <w:rPr>
          <w:b/>
        </w:rPr>
        <w:t>$</w:t>
      </w:r>
      <w:r>
        <w:rPr>
          <w:b/>
        </w:rPr>
        <w:t>1,000</w:t>
      </w:r>
      <w:r w:rsidRPr="007A1482">
        <w:rPr>
          <w:b/>
        </w:rPr>
        <w:t xml:space="preserve"> to </w:t>
      </w:r>
      <w:r>
        <w:rPr>
          <w:b/>
        </w:rPr>
        <w:t>pay for the annual insurance premium to the P&amp;C Federation.</w:t>
      </w:r>
    </w:p>
    <w:p w14:paraId="35D0E639" w14:textId="47EC045B" w:rsidR="0056335F" w:rsidRPr="009A09C6" w:rsidRDefault="0056335F" w:rsidP="0056335F">
      <w:r>
        <w:t xml:space="preserve">Moved:      </w:t>
      </w:r>
      <w:proofErr w:type="spellStart"/>
      <w:r>
        <w:t>Hend</w:t>
      </w:r>
      <w:proofErr w:type="spellEnd"/>
      <w:r>
        <w:t xml:space="preserve"> Zaid</w:t>
      </w:r>
      <w:r>
        <w:tab/>
      </w:r>
      <w:r>
        <w:tab/>
        <w:t xml:space="preserve">Seconded:          Julianne </w:t>
      </w:r>
      <w:proofErr w:type="spellStart"/>
      <w:r w:rsidRPr="005903C2">
        <w:rPr>
          <w:rFonts w:cs="Arial"/>
        </w:rPr>
        <w:t>Cakirsoy</w:t>
      </w:r>
      <w:proofErr w:type="spellEnd"/>
      <w:r>
        <w:t xml:space="preserve">                                                                   All In favour: Yes</w:t>
      </w:r>
    </w:p>
    <w:p w14:paraId="542E430F" w14:textId="0203237C" w:rsidR="0035623A" w:rsidRPr="00BB4109" w:rsidRDefault="00F6090C" w:rsidP="00867695">
      <w:pPr>
        <w:rPr>
          <w:b/>
        </w:rPr>
      </w:pPr>
      <w:r w:rsidRPr="00BB4109">
        <w:rPr>
          <w:b/>
        </w:rPr>
        <w:t>Meeting</w:t>
      </w:r>
      <w:r w:rsidR="000A3229">
        <w:rPr>
          <w:b/>
        </w:rPr>
        <w:t xml:space="preserve"> closed</w:t>
      </w:r>
      <w:r w:rsidR="009A09C6">
        <w:rPr>
          <w:b/>
        </w:rPr>
        <w:t xml:space="preserve"> 8</w:t>
      </w:r>
      <w:r w:rsidR="0056335F">
        <w:rPr>
          <w:b/>
        </w:rPr>
        <w:t xml:space="preserve"> </w:t>
      </w:r>
      <w:r w:rsidR="009A09C6">
        <w:rPr>
          <w:b/>
        </w:rPr>
        <w:t>pm</w:t>
      </w:r>
    </w:p>
    <w:p w14:paraId="43A5C527" w14:textId="2CB1CF2B" w:rsidR="0035623A" w:rsidRPr="0035623A" w:rsidRDefault="00F6090C" w:rsidP="00867695">
      <w:pPr>
        <w:rPr>
          <w:color w:val="FF0000"/>
        </w:rPr>
      </w:pPr>
      <w:r w:rsidRPr="00BB4109">
        <w:rPr>
          <w:b/>
        </w:rPr>
        <w:t>Next Meeting</w:t>
      </w:r>
      <w:r>
        <w:t xml:space="preserve">: 6pm </w:t>
      </w:r>
      <w:r w:rsidR="00BB4109">
        <w:t xml:space="preserve">Monday </w:t>
      </w:r>
      <w:r w:rsidR="0056335F">
        <w:t>30</w:t>
      </w:r>
      <w:r w:rsidR="00BB4109" w:rsidRPr="00BB4109">
        <w:rPr>
          <w:vertAlign w:val="superscript"/>
        </w:rPr>
        <w:t>th</w:t>
      </w:r>
      <w:r w:rsidR="00BB4109">
        <w:t xml:space="preserve"> </w:t>
      </w:r>
      <w:r w:rsidR="000A3229">
        <w:t>June</w:t>
      </w:r>
      <w:r w:rsidR="00BB4109">
        <w:t xml:space="preserve"> 2018</w:t>
      </w:r>
    </w:p>
    <w:sectPr w:rsidR="0035623A" w:rsidRPr="00356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5BEE"/>
    <w:multiLevelType w:val="hybridMultilevel"/>
    <w:tmpl w:val="0B949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BF68D4"/>
    <w:multiLevelType w:val="hybridMultilevel"/>
    <w:tmpl w:val="B546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724DB"/>
    <w:multiLevelType w:val="hybridMultilevel"/>
    <w:tmpl w:val="4036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E4C55"/>
    <w:multiLevelType w:val="hybridMultilevel"/>
    <w:tmpl w:val="383C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7E162A"/>
    <w:multiLevelType w:val="hybridMultilevel"/>
    <w:tmpl w:val="2976E96C"/>
    <w:lvl w:ilvl="0" w:tplc="CC241A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9F"/>
    <w:rsid w:val="000A3229"/>
    <w:rsid w:val="000A65B9"/>
    <w:rsid w:val="001244E6"/>
    <w:rsid w:val="00130B4E"/>
    <w:rsid w:val="001A5D12"/>
    <w:rsid w:val="001B625B"/>
    <w:rsid w:val="001F2089"/>
    <w:rsid w:val="001F77C7"/>
    <w:rsid w:val="00224E44"/>
    <w:rsid w:val="0022617D"/>
    <w:rsid w:val="0024362F"/>
    <w:rsid w:val="002612EB"/>
    <w:rsid w:val="002A73C0"/>
    <w:rsid w:val="002D5C0C"/>
    <w:rsid w:val="00305479"/>
    <w:rsid w:val="00310E49"/>
    <w:rsid w:val="0031286B"/>
    <w:rsid w:val="0035623A"/>
    <w:rsid w:val="00370E58"/>
    <w:rsid w:val="003860D8"/>
    <w:rsid w:val="003F3D65"/>
    <w:rsid w:val="004438D0"/>
    <w:rsid w:val="004B321B"/>
    <w:rsid w:val="004C54A8"/>
    <w:rsid w:val="004F16EA"/>
    <w:rsid w:val="004F6C84"/>
    <w:rsid w:val="00522384"/>
    <w:rsid w:val="00540EA3"/>
    <w:rsid w:val="0056335F"/>
    <w:rsid w:val="005903C2"/>
    <w:rsid w:val="0059606E"/>
    <w:rsid w:val="005B2E94"/>
    <w:rsid w:val="00676429"/>
    <w:rsid w:val="006D7CD4"/>
    <w:rsid w:val="00747EBA"/>
    <w:rsid w:val="00784A30"/>
    <w:rsid w:val="007961FD"/>
    <w:rsid w:val="007A1482"/>
    <w:rsid w:val="0082305F"/>
    <w:rsid w:val="00867695"/>
    <w:rsid w:val="00876EBD"/>
    <w:rsid w:val="00880EC6"/>
    <w:rsid w:val="008A75C8"/>
    <w:rsid w:val="008C6128"/>
    <w:rsid w:val="008F1C47"/>
    <w:rsid w:val="008F37E6"/>
    <w:rsid w:val="00932130"/>
    <w:rsid w:val="009A09C6"/>
    <w:rsid w:val="009B3048"/>
    <w:rsid w:val="009F2DE7"/>
    <w:rsid w:val="009F7B4C"/>
    <w:rsid w:val="00A16F6B"/>
    <w:rsid w:val="00A56B4A"/>
    <w:rsid w:val="00AA2909"/>
    <w:rsid w:val="00AE2805"/>
    <w:rsid w:val="00AE4126"/>
    <w:rsid w:val="00AF1943"/>
    <w:rsid w:val="00B21604"/>
    <w:rsid w:val="00B21BDB"/>
    <w:rsid w:val="00B572F6"/>
    <w:rsid w:val="00B866D7"/>
    <w:rsid w:val="00BB4109"/>
    <w:rsid w:val="00BC3402"/>
    <w:rsid w:val="00C35FE0"/>
    <w:rsid w:val="00C4439F"/>
    <w:rsid w:val="00CA1E95"/>
    <w:rsid w:val="00CD50DE"/>
    <w:rsid w:val="00CF27B3"/>
    <w:rsid w:val="00DF17A7"/>
    <w:rsid w:val="00DF4CA6"/>
    <w:rsid w:val="00E36285"/>
    <w:rsid w:val="00E92229"/>
    <w:rsid w:val="00EA5492"/>
    <w:rsid w:val="00F25B97"/>
    <w:rsid w:val="00F30F54"/>
    <w:rsid w:val="00F6090C"/>
    <w:rsid w:val="00F70E55"/>
    <w:rsid w:val="00F8501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E2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8C6128"/>
    <w:pPr>
      <w:widowControl w:val="0"/>
      <w:spacing w:before="80" w:after="80" w:line="240" w:lineRule="auto"/>
      <w:outlineLvl w:val="1"/>
    </w:pPr>
    <w:rPr>
      <w:rFonts w:ascii="Arial" w:eastAsia="Times New Roman" w:hAnsi="Arial" w:cs="Arial"/>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6128"/>
    <w:rPr>
      <w:rFonts w:ascii="Arial" w:eastAsia="Times New Roman" w:hAnsi="Arial" w:cs="Arial"/>
      <w:b/>
      <w:color w:val="000000"/>
      <w:lang w:eastAsia="en-AU"/>
    </w:rPr>
  </w:style>
  <w:style w:type="paragraph" w:styleId="Title">
    <w:name w:val="Title"/>
    <w:basedOn w:val="Normal"/>
    <w:next w:val="Normal"/>
    <w:link w:val="TitleChar"/>
    <w:qFormat/>
    <w:rsid w:val="008C6128"/>
    <w:pPr>
      <w:widowControl w:val="0"/>
      <w:spacing w:before="80" w:after="80" w:line="240" w:lineRule="auto"/>
      <w:jc w:val="center"/>
    </w:pPr>
    <w:rPr>
      <w:rFonts w:ascii="Arial" w:eastAsia="Arial" w:hAnsi="Arial" w:cs="Arial"/>
      <w:color w:val="000000"/>
      <w:sz w:val="28"/>
      <w:szCs w:val="28"/>
      <w:lang w:eastAsia="en-AU"/>
    </w:rPr>
  </w:style>
  <w:style w:type="character" w:customStyle="1" w:styleId="TitleChar">
    <w:name w:val="Title Char"/>
    <w:basedOn w:val="DefaultParagraphFont"/>
    <w:link w:val="Title"/>
    <w:rsid w:val="008C6128"/>
    <w:rPr>
      <w:rFonts w:ascii="Arial" w:eastAsia="Arial" w:hAnsi="Arial" w:cs="Arial"/>
      <w:color w:val="000000"/>
      <w:sz w:val="28"/>
      <w:szCs w:val="28"/>
      <w:lang w:eastAsia="en-AU"/>
    </w:rPr>
  </w:style>
  <w:style w:type="character" w:styleId="Strong">
    <w:name w:val="Strong"/>
    <w:basedOn w:val="DefaultParagraphFont"/>
    <w:uiPriority w:val="22"/>
    <w:qFormat/>
    <w:rsid w:val="008C6128"/>
    <w:rPr>
      <w:b/>
      <w:bCs/>
    </w:rPr>
  </w:style>
  <w:style w:type="character" w:styleId="Emphasis">
    <w:name w:val="Emphasis"/>
    <w:basedOn w:val="DefaultParagraphFont"/>
    <w:uiPriority w:val="20"/>
    <w:qFormat/>
    <w:rsid w:val="008C6128"/>
    <w:rPr>
      <w:i/>
      <w:iCs/>
    </w:rPr>
  </w:style>
  <w:style w:type="paragraph" w:styleId="ListParagraph">
    <w:name w:val="List Paragraph"/>
    <w:basedOn w:val="Normal"/>
    <w:uiPriority w:val="34"/>
    <w:qFormat/>
    <w:rsid w:val="00DF17A7"/>
    <w:pPr>
      <w:ind w:left="720"/>
      <w:contextualSpacing/>
    </w:pPr>
  </w:style>
  <w:style w:type="paragraph" w:styleId="BalloonText">
    <w:name w:val="Balloon Text"/>
    <w:basedOn w:val="Normal"/>
    <w:link w:val="BalloonTextChar"/>
    <w:uiPriority w:val="99"/>
    <w:semiHidden/>
    <w:unhideWhenUsed/>
    <w:rsid w:val="00BC3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35767">
      <w:bodyDiv w:val="1"/>
      <w:marLeft w:val="0"/>
      <w:marRight w:val="0"/>
      <w:marTop w:val="0"/>
      <w:marBottom w:val="0"/>
      <w:divBdr>
        <w:top w:val="none" w:sz="0" w:space="0" w:color="auto"/>
        <w:left w:val="none" w:sz="0" w:space="0" w:color="auto"/>
        <w:bottom w:val="none" w:sz="0" w:space="0" w:color="auto"/>
        <w:right w:val="none" w:sz="0" w:space="0" w:color="auto"/>
      </w:divBdr>
    </w:div>
    <w:div w:id="18342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Prosegur</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Cakirsoy</dc:creator>
  <cp:lastModifiedBy>Authorised User</cp:lastModifiedBy>
  <cp:revision>2</cp:revision>
  <cp:lastPrinted>2018-07-02T04:14:00Z</cp:lastPrinted>
  <dcterms:created xsi:type="dcterms:W3CDTF">2018-07-02T05:38:00Z</dcterms:created>
  <dcterms:modified xsi:type="dcterms:W3CDTF">2018-07-02T05:38:00Z</dcterms:modified>
</cp:coreProperties>
</file>