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BF2A3" w14:textId="77777777" w:rsidR="000A65B9" w:rsidRPr="00676429" w:rsidRDefault="000A65B9" w:rsidP="00BB4109">
      <w:pPr>
        <w:rPr>
          <w:rFonts w:ascii="Arial" w:hAnsi="Arial" w:cs="Arial"/>
          <w:b/>
          <w:sz w:val="32"/>
          <w:szCs w:val="32"/>
        </w:rPr>
      </w:pPr>
      <w:bookmarkStart w:id="0" w:name="_GoBack"/>
      <w:bookmarkEnd w:id="0"/>
    </w:p>
    <w:p w14:paraId="5E2F023D" w14:textId="7D75F948" w:rsidR="00BB4109" w:rsidRPr="001900F8" w:rsidRDefault="004C54A8" w:rsidP="00BB4109">
      <w:pPr>
        <w:rPr>
          <w:rFonts w:ascii="Arial" w:hAnsi="Arial" w:cs="Arial"/>
          <w:sz w:val="28"/>
          <w:szCs w:val="28"/>
        </w:rPr>
      </w:pPr>
      <w:r w:rsidRPr="001900F8">
        <w:rPr>
          <w:rFonts w:ascii="Arial" w:hAnsi="Arial" w:cs="Arial"/>
          <w:sz w:val="28"/>
          <w:szCs w:val="28"/>
        </w:rPr>
        <w:t>East Hills Boys High School P&amp;C Minutes</w:t>
      </w:r>
      <w:r w:rsidR="00676429" w:rsidRPr="001900F8">
        <w:rPr>
          <w:rFonts w:ascii="Arial" w:hAnsi="Arial" w:cs="Arial"/>
          <w:sz w:val="28"/>
          <w:szCs w:val="28"/>
        </w:rPr>
        <w:t xml:space="preserve">                                                  </w:t>
      </w:r>
      <w:r w:rsidRPr="001900F8">
        <w:rPr>
          <w:rFonts w:ascii="Arial" w:hAnsi="Arial" w:cs="Arial"/>
          <w:sz w:val="28"/>
          <w:szCs w:val="28"/>
        </w:rPr>
        <w:t xml:space="preserve"> Monday </w:t>
      </w:r>
      <w:r w:rsidR="00F4552E">
        <w:rPr>
          <w:rFonts w:ascii="Arial" w:hAnsi="Arial" w:cs="Arial"/>
          <w:sz w:val="28"/>
          <w:szCs w:val="28"/>
        </w:rPr>
        <w:t>27</w:t>
      </w:r>
      <w:r w:rsidR="00F4552E" w:rsidRPr="00F4552E">
        <w:rPr>
          <w:rFonts w:ascii="Arial" w:hAnsi="Arial" w:cs="Arial"/>
          <w:sz w:val="28"/>
          <w:szCs w:val="28"/>
          <w:vertAlign w:val="superscript"/>
        </w:rPr>
        <w:t>th</w:t>
      </w:r>
      <w:r w:rsidR="00F4552E">
        <w:rPr>
          <w:rFonts w:ascii="Arial" w:hAnsi="Arial" w:cs="Arial"/>
          <w:sz w:val="28"/>
          <w:szCs w:val="28"/>
        </w:rPr>
        <w:t xml:space="preserve"> August</w:t>
      </w:r>
      <w:r w:rsidR="00C13CD1" w:rsidRPr="001900F8">
        <w:rPr>
          <w:rFonts w:ascii="Arial" w:hAnsi="Arial" w:cs="Arial"/>
          <w:sz w:val="28"/>
          <w:szCs w:val="28"/>
        </w:rPr>
        <w:t xml:space="preserve"> </w:t>
      </w:r>
      <w:r w:rsidRPr="001900F8">
        <w:rPr>
          <w:rFonts w:ascii="Arial" w:hAnsi="Arial" w:cs="Arial"/>
          <w:sz w:val="28"/>
          <w:szCs w:val="28"/>
        </w:rPr>
        <w:t>2018</w:t>
      </w:r>
    </w:p>
    <w:tbl>
      <w:tblPr>
        <w:tblW w:w="11055" w:type="dxa"/>
        <w:tblInd w:w="-34" w:type="dxa"/>
        <w:tblLayout w:type="fixed"/>
        <w:tblCellMar>
          <w:top w:w="57" w:type="dxa"/>
          <w:bottom w:w="57" w:type="dxa"/>
        </w:tblCellMar>
        <w:tblLook w:val="04A0" w:firstRow="1" w:lastRow="0" w:firstColumn="1" w:lastColumn="0" w:noHBand="0" w:noVBand="1"/>
      </w:tblPr>
      <w:tblGrid>
        <w:gridCol w:w="4578"/>
        <w:gridCol w:w="6477"/>
      </w:tblGrid>
      <w:tr w:rsidR="00CD50DE" w:rsidRPr="005903C2" w14:paraId="1A5C0FBD" w14:textId="77777777" w:rsidTr="00CD50DE">
        <w:tc>
          <w:tcPr>
            <w:tcW w:w="4578" w:type="dxa"/>
            <w:shd w:val="clear" w:color="auto" w:fill="FFFFFF"/>
            <w:vAlign w:val="center"/>
            <w:hideMark/>
          </w:tcPr>
          <w:p w14:paraId="1BF84DE1" w14:textId="4C50A065" w:rsidR="008C6128" w:rsidRPr="00F85016" w:rsidRDefault="008C6128" w:rsidP="009B3048">
            <w:pPr>
              <w:pStyle w:val="Heading2"/>
              <w:spacing w:before="0" w:after="0" w:line="276" w:lineRule="auto"/>
              <w:rPr>
                <w:rFonts w:asciiTheme="minorHAnsi" w:eastAsia="Arial" w:hAnsiTheme="minorHAnsi"/>
                <w:sz w:val="28"/>
                <w:szCs w:val="28"/>
              </w:rPr>
            </w:pPr>
          </w:p>
        </w:tc>
        <w:tc>
          <w:tcPr>
            <w:tcW w:w="6477" w:type="dxa"/>
            <w:shd w:val="clear" w:color="auto" w:fill="FFFFFF"/>
            <w:vAlign w:val="center"/>
            <w:hideMark/>
          </w:tcPr>
          <w:p w14:paraId="1FD06FC1" w14:textId="425A71F4" w:rsidR="008C6128" w:rsidRPr="005903C2" w:rsidRDefault="008C6128">
            <w:pPr>
              <w:widowControl w:val="0"/>
              <w:spacing w:after="0"/>
              <w:ind w:left="142"/>
              <w:rPr>
                <w:rFonts w:cs="Arial"/>
                <w:color w:val="000000"/>
              </w:rPr>
            </w:pPr>
          </w:p>
        </w:tc>
      </w:tr>
    </w:tbl>
    <w:p w14:paraId="29522B70" w14:textId="1062BEC8" w:rsidR="00F85016" w:rsidRPr="001900F8" w:rsidRDefault="00F85016" w:rsidP="00C4439F">
      <w:pPr>
        <w:rPr>
          <w:rFonts w:cs="Arial"/>
          <w:b/>
          <w:sz w:val="20"/>
          <w:szCs w:val="20"/>
        </w:rPr>
      </w:pPr>
      <w:r w:rsidRPr="001900F8">
        <w:rPr>
          <w:rFonts w:cs="Arial"/>
          <w:b/>
          <w:sz w:val="20"/>
          <w:szCs w:val="20"/>
        </w:rPr>
        <w:t>Meeting Opened: 6.</w:t>
      </w:r>
      <w:r w:rsidR="00F4552E">
        <w:rPr>
          <w:rFonts w:cs="Arial"/>
          <w:b/>
          <w:sz w:val="20"/>
          <w:szCs w:val="20"/>
        </w:rPr>
        <w:t>07</w:t>
      </w:r>
      <w:r w:rsidRPr="001900F8">
        <w:rPr>
          <w:rFonts w:cs="Arial"/>
          <w:b/>
          <w:sz w:val="20"/>
          <w:szCs w:val="20"/>
        </w:rPr>
        <w:t xml:space="preserve"> pm</w:t>
      </w:r>
    </w:p>
    <w:p w14:paraId="3007E67C" w14:textId="03A48F6B" w:rsidR="0024362F" w:rsidRPr="001900F8" w:rsidRDefault="001F2089" w:rsidP="00C4439F">
      <w:pPr>
        <w:rPr>
          <w:rFonts w:cs="Arial"/>
          <w:sz w:val="20"/>
          <w:szCs w:val="20"/>
        </w:rPr>
      </w:pPr>
      <w:r w:rsidRPr="001900F8">
        <w:rPr>
          <w:rFonts w:cs="Arial"/>
          <w:b/>
          <w:sz w:val="20"/>
          <w:szCs w:val="20"/>
        </w:rPr>
        <w:t>Present</w:t>
      </w:r>
      <w:r w:rsidR="00C4439F" w:rsidRPr="001900F8">
        <w:rPr>
          <w:rFonts w:cs="Arial"/>
          <w:b/>
          <w:sz w:val="20"/>
          <w:szCs w:val="20"/>
        </w:rPr>
        <w:t>:</w:t>
      </w:r>
      <w:r w:rsidR="00F85016" w:rsidRPr="001900F8">
        <w:rPr>
          <w:rFonts w:cs="Arial"/>
          <w:b/>
          <w:sz w:val="20"/>
          <w:szCs w:val="20"/>
        </w:rPr>
        <w:t xml:space="preserve">  </w:t>
      </w:r>
      <w:r w:rsidR="00CD50DE" w:rsidRPr="001900F8">
        <w:rPr>
          <w:rFonts w:cs="Arial"/>
          <w:sz w:val="20"/>
          <w:szCs w:val="20"/>
        </w:rPr>
        <w:t xml:space="preserve">Susan Boxall, Julianne </w:t>
      </w:r>
      <w:bookmarkStart w:id="1" w:name="_Hlk518304017"/>
      <w:proofErr w:type="spellStart"/>
      <w:r w:rsidR="00CD50DE" w:rsidRPr="001900F8">
        <w:rPr>
          <w:rFonts w:cs="Arial"/>
          <w:sz w:val="20"/>
          <w:szCs w:val="20"/>
        </w:rPr>
        <w:t>Cakirsoy</w:t>
      </w:r>
      <w:bookmarkEnd w:id="1"/>
      <w:proofErr w:type="spellEnd"/>
      <w:r w:rsidR="00CD50DE" w:rsidRPr="001900F8">
        <w:rPr>
          <w:rFonts w:cs="Arial"/>
          <w:sz w:val="20"/>
          <w:szCs w:val="20"/>
        </w:rPr>
        <w:t>,</w:t>
      </w:r>
      <w:r w:rsidR="003D1824" w:rsidRPr="001900F8">
        <w:rPr>
          <w:rFonts w:cs="Arial"/>
          <w:sz w:val="20"/>
          <w:szCs w:val="20"/>
        </w:rPr>
        <w:t xml:space="preserve"> </w:t>
      </w:r>
      <w:r w:rsidR="002612EB" w:rsidRPr="001900F8">
        <w:rPr>
          <w:rFonts w:cs="Arial"/>
          <w:sz w:val="20"/>
          <w:szCs w:val="20"/>
        </w:rPr>
        <w:t xml:space="preserve">Steve </w:t>
      </w:r>
      <w:r w:rsidR="004B321B" w:rsidRPr="001900F8">
        <w:rPr>
          <w:rFonts w:cs="Arial"/>
          <w:sz w:val="20"/>
          <w:szCs w:val="20"/>
        </w:rPr>
        <w:t>Cavanagh</w:t>
      </w:r>
      <w:r w:rsidR="003D1824" w:rsidRPr="001900F8">
        <w:rPr>
          <w:rFonts w:cs="Arial"/>
          <w:sz w:val="20"/>
          <w:szCs w:val="20"/>
        </w:rPr>
        <w:t xml:space="preserve">, </w:t>
      </w:r>
      <w:r w:rsidR="00F4552E" w:rsidRPr="001900F8">
        <w:rPr>
          <w:rFonts w:cs="Arial"/>
          <w:sz w:val="20"/>
          <w:szCs w:val="20"/>
        </w:rPr>
        <w:t xml:space="preserve">Karen </w:t>
      </w:r>
      <w:proofErr w:type="spellStart"/>
      <w:r w:rsidR="00F4552E" w:rsidRPr="001900F8">
        <w:rPr>
          <w:rFonts w:cs="Arial"/>
          <w:sz w:val="20"/>
          <w:szCs w:val="20"/>
        </w:rPr>
        <w:t>Savins</w:t>
      </w:r>
      <w:proofErr w:type="spellEnd"/>
      <w:r w:rsidR="00F4552E" w:rsidRPr="001900F8">
        <w:rPr>
          <w:rFonts w:cs="Arial"/>
          <w:b/>
          <w:sz w:val="20"/>
          <w:szCs w:val="20"/>
        </w:rPr>
        <w:t>,</w:t>
      </w:r>
      <w:r w:rsidR="00F4552E" w:rsidRPr="001900F8">
        <w:rPr>
          <w:rFonts w:cs="Arial"/>
          <w:sz w:val="20"/>
          <w:szCs w:val="20"/>
        </w:rPr>
        <w:t xml:space="preserve"> </w:t>
      </w:r>
      <w:proofErr w:type="spellStart"/>
      <w:r w:rsidR="00F4552E" w:rsidRPr="001900F8">
        <w:rPr>
          <w:rFonts w:cs="Arial"/>
          <w:sz w:val="20"/>
          <w:szCs w:val="20"/>
        </w:rPr>
        <w:t>Frederika</w:t>
      </w:r>
      <w:proofErr w:type="spellEnd"/>
      <w:r w:rsidR="00F4552E" w:rsidRPr="001900F8">
        <w:rPr>
          <w:rFonts w:cs="Arial"/>
          <w:sz w:val="20"/>
          <w:szCs w:val="20"/>
        </w:rPr>
        <w:t xml:space="preserve"> Parrington, Sarah </w:t>
      </w:r>
      <w:proofErr w:type="spellStart"/>
      <w:r w:rsidR="00F4552E" w:rsidRPr="001900F8">
        <w:rPr>
          <w:rFonts w:cs="Arial"/>
          <w:sz w:val="20"/>
          <w:szCs w:val="20"/>
        </w:rPr>
        <w:t>Abdo</w:t>
      </w:r>
      <w:proofErr w:type="spellEnd"/>
      <w:r w:rsidR="00F4552E">
        <w:rPr>
          <w:rFonts w:cs="Arial"/>
          <w:sz w:val="20"/>
          <w:szCs w:val="20"/>
        </w:rPr>
        <w:t>,</w:t>
      </w:r>
      <w:r w:rsidR="00F4552E" w:rsidRPr="001900F8">
        <w:rPr>
          <w:rFonts w:cs="Arial"/>
          <w:sz w:val="20"/>
          <w:szCs w:val="20"/>
        </w:rPr>
        <w:t xml:space="preserve"> Ursula </w:t>
      </w:r>
      <w:proofErr w:type="spellStart"/>
      <w:r w:rsidR="00F4552E" w:rsidRPr="001900F8">
        <w:rPr>
          <w:rFonts w:cs="Arial"/>
          <w:sz w:val="20"/>
          <w:szCs w:val="20"/>
        </w:rPr>
        <w:t>Jungo</w:t>
      </w:r>
      <w:proofErr w:type="spellEnd"/>
      <w:r w:rsidR="00F4552E">
        <w:rPr>
          <w:rFonts w:cs="Arial"/>
          <w:sz w:val="20"/>
          <w:szCs w:val="20"/>
        </w:rPr>
        <w:t xml:space="preserve"> &amp; Arleen </w:t>
      </w:r>
      <w:proofErr w:type="spellStart"/>
      <w:r w:rsidR="00F4552E">
        <w:rPr>
          <w:rFonts w:cs="Arial"/>
          <w:sz w:val="20"/>
          <w:szCs w:val="20"/>
        </w:rPr>
        <w:t>Thickett</w:t>
      </w:r>
      <w:proofErr w:type="spellEnd"/>
    </w:p>
    <w:p w14:paraId="0AADF164" w14:textId="1184D5B9" w:rsidR="001F2089" w:rsidRPr="001900F8" w:rsidRDefault="001F2089" w:rsidP="00C4439F">
      <w:pPr>
        <w:rPr>
          <w:rFonts w:cs="Arial"/>
          <w:b/>
          <w:sz w:val="20"/>
          <w:szCs w:val="20"/>
        </w:rPr>
      </w:pPr>
      <w:r w:rsidRPr="001900F8">
        <w:rPr>
          <w:rFonts w:cs="Arial"/>
          <w:b/>
          <w:sz w:val="20"/>
          <w:szCs w:val="20"/>
        </w:rPr>
        <w:t>New Members:</w:t>
      </w:r>
      <w:r w:rsidR="00B21BDB" w:rsidRPr="001900F8">
        <w:rPr>
          <w:rFonts w:cs="Arial"/>
          <w:sz w:val="20"/>
          <w:szCs w:val="20"/>
        </w:rPr>
        <w:t xml:space="preserve"> No</w:t>
      </w:r>
    </w:p>
    <w:p w14:paraId="6CC767E6" w14:textId="6F1C89E2" w:rsidR="00C4439F" w:rsidRPr="001900F8" w:rsidRDefault="00C4439F" w:rsidP="00C4439F">
      <w:pPr>
        <w:rPr>
          <w:rFonts w:cs="Arial"/>
          <w:sz w:val="20"/>
          <w:szCs w:val="20"/>
        </w:rPr>
      </w:pPr>
      <w:r w:rsidRPr="001900F8">
        <w:rPr>
          <w:rFonts w:cs="Arial"/>
          <w:b/>
          <w:sz w:val="20"/>
          <w:szCs w:val="20"/>
        </w:rPr>
        <w:t xml:space="preserve">Apologies: </w:t>
      </w:r>
      <w:proofErr w:type="spellStart"/>
      <w:r w:rsidR="00F4552E" w:rsidRPr="001900F8">
        <w:rPr>
          <w:rFonts w:cs="Arial"/>
          <w:sz w:val="20"/>
          <w:szCs w:val="20"/>
        </w:rPr>
        <w:t>Hend</w:t>
      </w:r>
      <w:proofErr w:type="spellEnd"/>
      <w:r w:rsidR="00F4552E" w:rsidRPr="001900F8">
        <w:rPr>
          <w:rFonts w:cs="Arial"/>
          <w:sz w:val="20"/>
          <w:szCs w:val="20"/>
        </w:rPr>
        <w:t xml:space="preserve"> Zaid</w:t>
      </w:r>
      <w:r w:rsidR="00F4552E">
        <w:rPr>
          <w:rFonts w:cs="Arial"/>
          <w:sz w:val="20"/>
          <w:szCs w:val="20"/>
        </w:rPr>
        <w:t xml:space="preserve"> &amp; M</w:t>
      </w:r>
      <w:r w:rsidR="00F4552E" w:rsidRPr="001900F8">
        <w:rPr>
          <w:rFonts w:cs="Arial"/>
          <w:sz w:val="20"/>
          <w:szCs w:val="20"/>
        </w:rPr>
        <w:t xml:space="preserve">ary </w:t>
      </w:r>
      <w:proofErr w:type="spellStart"/>
      <w:r w:rsidR="00F4552E" w:rsidRPr="001900F8">
        <w:rPr>
          <w:rFonts w:cs="Arial"/>
          <w:sz w:val="20"/>
          <w:szCs w:val="20"/>
        </w:rPr>
        <w:t>Letfallah</w:t>
      </w:r>
      <w:proofErr w:type="spellEnd"/>
    </w:p>
    <w:p w14:paraId="6C14FAE4" w14:textId="538C97C6" w:rsidR="001F2089" w:rsidRPr="001900F8" w:rsidRDefault="00F6090C" w:rsidP="00C4439F">
      <w:pPr>
        <w:rPr>
          <w:rFonts w:cs="Arial"/>
          <w:sz w:val="20"/>
          <w:szCs w:val="20"/>
        </w:rPr>
      </w:pPr>
      <w:r w:rsidRPr="001900F8">
        <w:rPr>
          <w:rFonts w:cs="Arial"/>
          <w:b/>
          <w:sz w:val="20"/>
          <w:szCs w:val="20"/>
        </w:rPr>
        <w:t xml:space="preserve">Approval </w:t>
      </w:r>
      <w:r w:rsidR="008C6128" w:rsidRPr="001900F8">
        <w:rPr>
          <w:rFonts w:cs="Arial"/>
          <w:b/>
          <w:sz w:val="20"/>
          <w:szCs w:val="20"/>
        </w:rPr>
        <w:t>Previous Minutes:</w:t>
      </w:r>
      <w:r w:rsidR="008C6128" w:rsidRPr="001900F8">
        <w:rPr>
          <w:rFonts w:cs="Arial"/>
          <w:sz w:val="20"/>
          <w:szCs w:val="20"/>
        </w:rPr>
        <w:t xml:space="preserve"> </w:t>
      </w:r>
      <w:r w:rsidR="00C13CD1" w:rsidRPr="001900F8">
        <w:rPr>
          <w:rFonts w:cs="Arial"/>
          <w:sz w:val="20"/>
          <w:szCs w:val="20"/>
        </w:rPr>
        <w:t>Ju</w:t>
      </w:r>
      <w:r w:rsidR="00A90FD4">
        <w:rPr>
          <w:rFonts w:cs="Arial"/>
          <w:sz w:val="20"/>
          <w:szCs w:val="20"/>
        </w:rPr>
        <w:t>ly</w:t>
      </w:r>
      <w:r w:rsidR="00676429" w:rsidRPr="001900F8">
        <w:rPr>
          <w:rFonts w:cs="Arial"/>
          <w:sz w:val="20"/>
          <w:szCs w:val="20"/>
        </w:rPr>
        <w:t xml:space="preserve"> minutes previously distributed via email.</w:t>
      </w:r>
    </w:p>
    <w:p w14:paraId="33026B6A" w14:textId="5B8B9196" w:rsidR="001F2089" w:rsidRPr="001900F8" w:rsidRDefault="001F2089" w:rsidP="00C4439F">
      <w:pPr>
        <w:rPr>
          <w:rFonts w:cs="Arial"/>
          <w:sz w:val="20"/>
          <w:szCs w:val="20"/>
        </w:rPr>
      </w:pPr>
      <w:r w:rsidRPr="001900F8">
        <w:rPr>
          <w:rFonts w:cs="Arial"/>
          <w:sz w:val="20"/>
          <w:szCs w:val="20"/>
        </w:rPr>
        <w:t xml:space="preserve">Moved: </w:t>
      </w:r>
      <w:r w:rsidR="00F4552E">
        <w:rPr>
          <w:rFonts w:cs="Arial"/>
          <w:sz w:val="20"/>
          <w:szCs w:val="20"/>
        </w:rPr>
        <w:t xml:space="preserve">Ursula </w:t>
      </w:r>
      <w:proofErr w:type="spellStart"/>
      <w:r w:rsidR="00F4552E">
        <w:rPr>
          <w:rFonts w:cs="Arial"/>
          <w:sz w:val="20"/>
          <w:szCs w:val="20"/>
        </w:rPr>
        <w:t>Jungo</w:t>
      </w:r>
      <w:proofErr w:type="spellEnd"/>
      <w:r w:rsidRPr="001900F8">
        <w:rPr>
          <w:rFonts w:cs="Arial"/>
          <w:sz w:val="20"/>
          <w:szCs w:val="20"/>
        </w:rPr>
        <w:t xml:space="preserve">                 Seconded: </w:t>
      </w:r>
      <w:r w:rsidR="00F4552E">
        <w:rPr>
          <w:rFonts w:cs="Arial"/>
          <w:sz w:val="20"/>
          <w:szCs w:val="20"/>
        </w:rPr>
        <w:t xml:space="preserve">Karen </w:t>
      </w:r>
      <w:proofErr w:type="spellStart"/>
      <w:r w:rsidR="00F4552E">
        <w:rPr>
          <w:rFonts w:cs="Arial"/>
          <w:sz w:val="20"/>
          <w:szCs w:val="20"/>
        </w:rPr>
        <w:t>Savins</w:t>
      </w:r>
      <w:proofErr w:type="spellEnd"/>
      <w:r w:rsidR="00B21BDB" w:rsidRPr="001900F8">
        <w:rPr>
          <w:rFonts w:cs="Arial"/>
          <w:sz w:val="20"/>
          <w:szCs w:val="20"/>
        </w:rPr>
        <w:t xml:space="preserve">                                                                                </w:t>
      </w:r>
      <w:r w:rsidR="001900F8">
        <w:rPr>
          <w:rFonts w:cs="Arial"/>
          <w:sz w:val="20"/>
          <w:szCs w:val="20"/>
        </w:rPr>
        <w:t xml:space="preserve">                  </w:t>
      </w:r>
      <w:r w:rsidR="00B21BDB" w:rsidRPr="001900F8">
        <w:rPr>
          <w:rFonts w:cs="Arial"/>
          <w:sz w:val="20"/>
          <w:szCs w:val="20"/>
        </w:rPr>
        <w:t xml:space="preserve">  </w:t>
      </w:r>
      <w:r w:rsidRPr="001900F8">
        <w:rPr>
          <w:rFonts w:cs="Arial"/>
          <w:sz w:val="20"/>
          <w:szCs w:val="20"/>
        </w:rPr>
        <w:t xml:space="preserve">Any Amendments: </w:t>
      </w:r>
      <w:r w:rsidR="00F4552E">
        <w:rPr>
          <w:rFonts w:cs="Arial"/>
          <w:sz w:val="20"/>
          <w:szCs w:val="20"/>
        </w:rPr>
        <w:t xml:space="preserve">  </w:t>
      </w:r>
      <w:r w:rsidR="00F4552E">
        <w:rPr>
          <w:rFonts w:cs="Arial"/>
          <w:sz w:val="20"/>
          <w:szCs w:val="20"/>
        </w:rPr>
        <w:tab/>
      </w:r>
      <w:r w:rsidR="00A90FD4">
        <w:rPr>
          <w:rFonts w:cs="Arial"/>
          <w:sz w:val="20"/>
          <w:szCs w:val="20"/>
        </w:rPr>
        <w:t>No</w:t>
      </w:r>
      <w:r w:rsidR="00A90FD4">
        <w:rPr>
          <w:rFonts w:cs="Arial"/>
          <w:sz w:val="20"/>
          <w:szCs w:val="20"/>
        </w:rPr>
        <w:tab/>
      </w:r>
      <w:r w:rsidR="00F4552E">
        <w:rPr>
          <w:rFonts w:cs="Arial"/>
          <w:sz w:val="20"/>
          <w:szCs w:val="20"/>
        </w:rPr>
        <w:tab/>
      </w:r>
      <w:r w:rsidR="00F4552E">
        <w:rPr>
          <w:rFonts w:cs="Arial"/>
          <w:sz w:val="20"/>
          <w:szCs w:val="20"/>
        </w:rPr>
        <w:tab/>
      </w:r>
      <w:r w:rsidRPr="001900F8">
        <w:rPr>
          <w:rFonts w:cs="Arial"/>
          <w:sz w:val="20"/>
          <w:szCs w:val="20"/>
        </w:rPr>
        <w:t>All agree:</w:t>
      </w:r>
      <w:r w:rsidR="00A90FD4">
        <w:rPr>
          <w:rFonts w:cs="Arial"/>
          <w:sz w:val="20"/>
          <w:szCs w:val="20"/>
        </w:rPr>
        <w:tab/>
        <w:t>Yes</w:t>
      </w:r>
    </w:p>
    <w:p w14:paraId="69DFB3DA" w14:textId="59C8CD3A" w:rsidR="00F85016" w:rsidRPr="001900F8" w:rsidRDefault="003F3D65" w:rsidP="00C4439F">
      <w:pPr>
        <w:rPr>
          <w:rFonts w:cs="Arial"/>
          <w:b/>
          <w:sz w:val="20"/>
          <w:szCs w:val="20"/>
        </w:rPr>
      </w:pPr>
      <w:r w:rsidRPr="001900F8">
        <w:rPr>
          <w:rFonts w:cs="Arial"/>
          <w:b/>
          <w:sz w:val="20"/>
          <w:szCs w:val="20"/>
        </w:rPr>
        <w:t>Business Arising:</w:t>
      </w:r>
    </w:p>
    <w:p w14:paraId="26B75BA2" w14:textId="5FAC57F2" w:rsidR="00735090" w:rsidRPr="001900F8" w:rsidRDefault="00F85016" w:rsidP="00735090">
      <w:pPr>
        <w:rPr>
          <w:rFonts w:cs="Arial"/>
          <w:sz w:val="20"/>
          <w:szCs w:val="20"/>
        </w:rPr>
      </w:pPr>
      <w:r w:rsidRPr="001900F8">
        <w:rPr>
          <w:rFonts w:cs="Arial"/>
          <w:b/>
          <w:sz w:val="20"/>
          <w:szCs w:val="20"/>
        </w:rPr>
        <w:t xml:space="preserve">Community Building Partnership </w:t>
      </w:r>
      <w:r w:rsidR="003860D8" w:rsidRPr="001900F8">
        <w:rPr>
          <w:rFonts w:cs="Arial"/>
          <w:b/>
          <w:sz w:val="20"/>
          <w:szCs w:val="20"/>
        </w:rPr>
        <w:t xml:space="preserve">(CBP) </w:t>
      </w:r>
      <w:r w:rsidRPr="001900F8">
        <w:rPr>
          <w:rFonts w:cs="Arial"/>
          <w:b/>
          <w:sz w:val="20"/>
          <w:szCs w:val="20"/>
        </w:rPr>
        <w:t xml:space="preserve">Grant. </w:t>
      </w:r>
      <w:r w:rsidRPr="001900F8">
        <w:rPr>
          <w:rFonts w:cs="Arial"/>
          <w:sz w:val="20"/>
          <w:szCs w:val="20"/>
        </w:rPr>
        <w:t xml:space="preserve"> </w:t>
      </w:r>
      <w:r w:rsidR="00F4552E">
        <w:rPr>
          <w:rFonts w:cs="Arial"/>
          <w:sz w:val="20"/>
          <w:szCs w:val="20"/>
        </w:rPr>
        <w:t>Susan confirmed with CBP that school could purchase seating.  P&amp;C have handed $10,000 to the school for the purchase of seats.  School looking at supplier at Peakhurst.  They can replace just tops of seats at the back oval.  Also looking at 10 rows of seating at Yarning space with different style seating at the front.</w:t>
      </w:r>
    </w:p>
    <w:p w14:paraId="190DCC67" w14:textId="2F7C89CA" w:rsidR="00735090" w:rsidRPr="001900F8" w:rsidRDefault="00F85016" w:rsidP="00735090">
      <w:pPr>
        <w:rPr>
          <w:rFonts w:cs="Arial"/>
          <w:sz w:val="20"/>
          <w:szCs w:val="20"/>
        </w:rPr>
      </w:pPr>
      <w:r w:rsidRPr="001900F8">
        <w:rPr>
          <w:rFonts w:cs="Arial"/>
          <w:b/>
          <w:sz w:val="20"/>
          <w:szCs w:val="20"/>
        </w:rPr>
        <w:t>End of Year celebrations.</w:t>
      </w:r>
      <w:r w:rsidR="0059606E" w:rsidRPr="001900F8">
        <w:rPr>
          <w:rFonts w:cs="Arial"/>
          <w:b/>
          <w:sz w:val="20"/>
          <w:szCs w:val="20"/>
        </w:rPr>
        <w:t xml:space="preserve"> </w:t>
      </w:r>
      <w:r w:rsidR="00C13CD1" w:rsidRPr="001900F8">
        <w:rPr>
          <w:rFonts w:cs="Arial"/>
          <w:sz w:val="20"/>
          <w:szCs w:val="20"/>
        </w:rPr>
        <w:t>P</w:t>
      </w:r>
      <w:r w:rsidR="008A5054">
        <w:rPr>
          <w:rFonts w:cs="Arial"/>
          <w:sz w:val="20"/>
          <w:szCs w:val="20"/>
        </w:rPr>
        <w:t>rintout provided with criteria students would need to meet to qualify for amended celebrations</w:t>
      </w:r>
      <w:r w:rsidR="00C13CD1" w:rsidRPr="001900F8">
        <w:rPr>
          <w:rFonts w:cs="Arial"/>
          <w:sz w:val="20"/>
          <w:szCs w:val="20"/>
        </w:rPr>
        <w:t>.</w:t>
      </w:r>
      <w:r w:rsidR="008A5054">
        <w:rPr>
          <w:rFonts w:cs="Arial"/>
          <w:sz w:val="20"/>
          <w:szCs w:val="20"/>
        </w:rPr>
        <w:t xml:space="preserve">  Currently 167 which is an increase on existing numbers.  Criteria discussed, and some amendments suggested.  Discussion around whether to commence 2018 or 2019 and possible </w:t>
      </w:r>
      <w:proofErr w:type="spellStart"/>
      <w:r w:rsidR="008A5054">
        <w:rPr>
          <w:rFonts w:cs="Arial"/>
          <w:sz w:val="20"/>
          <w:szCs w:val="20"/>
        </w:rPr>
        <w:t>bbq</w:t>
      </w:r>
      <w:proofErr w:type="spellEnd"/>
      <w:r w:rsidR="008A5054">
        <w:rPr>
          <w:rFonts w:cs="Arial"/>
          <w:sz w:val="20"/>
          <w:szCs w:val="20"/>
        </w:rPr>
        <w:t xml:space="preserve"> for all students this year.</w:t>
      </w:r>
    </w:p>
    <w:p w14:paraId="163FC011" w14:textId="77777777" w:rsidR="003D2B31" w:rsidRDefault="005D23CD" w:rsidP="00C4439F">
      <w:pPr>
        <w:rPr>
          <w:rFonts w:cs="Arial"/>
          <w:sz w:val="20"/>
          <w:szCs w:val="20"/>
        </w:rPr>
      </w:pPr>
      <w:r w:rsidRPr="001900F8">
        <w:rPr>
          <w:rFonts w:cs="Arial"/>
          <w:b/>
          <w:sz w:val="20"/>
          <w:szCs w:val="20"/>
        </w:rPr>
        <w:t>MP Mr Coleman</w:t>
      </w:r>
      <w:r w:rsidR="008A5054">
        <w:rPr>
          <w:rFonts w:cs="Arial"/>
          <w:b/>
          <w:sz w:val="20"/>
          <w:szCs w:val="20"/>
        </w:rPr>
        <w:t xml:space="preserve">. </w:t>
      </w:r>
      <w:r w:rsidR="008A5054" w:rsidRPr="008A5054">
        <w:rPr>
          <w:rFonts w:cs="Arial"/>
          <w:sz w:val="20"/>
          <w:szCs w:val="20"/>
        </w:rPr>
        <w:t>Unable to apply for Federal Stronger Communities Grant as unable to meet criteria.</w:t>
      </w:r>
      <w:r w:rsidR="008A5054">
        <w:rPr>
          <w:rFonts w:cs="Arial"/>
          <w:sz w:val="20"/>
          <w:szCs w:val="20"/>
        </w:rPr>
        <w:t xml:space="preserve">  Letter of response from him and Transdev with bus services unable to be amended. </w:t>
      </w:r>
    </w:p>
    <w:p w14:paraId="5F75DB78" w14:textId="1038A39A" w:rsidR="005D23CD" w:rsidRPr="001900F8" w:rsidRDefault="003D2B31" w:rsidP="00C4439F">
      <w:pPr>
        <w:rPr>
          <w:rFonts w:cs="Arial"/>
          <w:sz w:val="20"/>
          <w:szCs w:val="20"/>
        </w:rPr>
      </w:pPr>
      <w:r w:rsidRPr="003D2B31">
        <w:rPr>
          <w:rFonts w:cs="Arial"/>
          <w:b/>
          <w:sz w:val="20"/>
          <w:szCs w:val="20"/>
        </w:rPr>
        <w:t>Bank Signatories</w:t>
      </w:r>
      <w:r>
        <w:rPr>
          <w:rFonts w:cs="Arial"/>
          <w:sz w:val="20"/>
          <w:szCs w:val="20"/>
        </w:rPr>
        <w:t>.  Current executive are now all signatories on bank account.</w:t>
      </w:r>
      <w:r w:rsidR="008A5054">
        <w:rPr>
          <w:rFonts w:cs="Arial"/>
          <w:sz w:val="20"/>
          <w:szCs w:val="20"/>
        </w:rPr>
        <w:t xml:space="preserve"> </w:t>
      </w:r>
      <w:r w:rsidR="007A1593" w:rsidRPr="001900F8">
        <w:rPr>
          <w:rFonts w:cs="Arial"/>
          <w:sz w:val="20"/>
          <w:szCs w:val="20"/>
        </w:rPr>
        <w:t xml:space="preserve"> </w:t>
      </w:r>
    </w:p>
    <w:p w14:paraId="021C3AAF" w14:textId="2C8FD23B" w:rsidR="008A5054" w:rsidRDefault="003F3D65" w:rsidP="00C4439F">
      <w:pPr>
        <w:rPr>
          <w:rFonts w:cs="Arial"/>
          <w:sz w:val="20"/>
          <w:szCs w:val="20"/>
        </w:rPr>
      </w:pPr>
      <w:r w:rsidRPr="001900F8">
        <w:rPr>
          <w:rFonts w:cs="Arial"/>
          <w:b/>
          <w:sz w:val="20"/>
          <w:szCs w:val="20"/>
        </w:rPr>
        <w:t>Correspondence In:</w:t>
      </w:r>
      <w:r w:rsidR="00CD50DE" w:rsidRPr="001900F8">
        <w:rPr>
          <w:rFonts w:cs="Arial"/>
          <w:b/>
          <w:sz w:val="20"/>
          <w:szCs w:val="20"/>
        </w:rPr>
        <w:t xml:space="preserve"> </w:t>
      </w:r>
      <w:r w:rsidR="00F85016" w:rsidRPr="001900F8">
        <w:rPr>
          <w:rFonts w:cs="Arial"/>
          <w:sz w:val="20"/>
          <w:szCs w:val="20"/>
        </w:rPr>
        <w:t xml:space="preserve">P&amp;C </w:t>
      </w:r>
      <w:r w:rsidR="0024362F" w:rsidRPr="001900F8">
        <w:rPr>
          <w:rFonts w:cs="Arial"/>
          <w:sz w:val="20"/>
          <w:szCs w:val="20"/>
        </w:rPr>
        <w:t>Community News</w:t>
      </w:r>
      <w:r w:rsidR="0059606E" w:rsidRPr="001900F8">
        <w:rPr>
          <w:rFonts w:cs="Arial"/>
          <w:sz w:val="20"/>
          <w:szCs w:val="20"/>
        </w:rPr>
        <w:t>,</w:t>
      </w:r>
      <w:r w:rsidR="00C13CD1" w:rsidRPr="001900F8">
        <w:rPr>
          <w:rFonts w:cs="Arial"/>
          <w:sz w:val="20"/>
          <w:szCs w:val="20"/>
        </w:rPr>
        <w:t xml:space="preserve"> Mr Coleman </w:t>
      </w:r>
      <w:r w:rsidR="008A5054">
        <w:rPr>
          <w:rFonts w:cs="Arial"/>
          <w:sz w:val="20"/>
          <w:szCs w:val="20"/>
        </w:rPr>
        <w:t>MP with enclosed letter from Transdev, Mr Coleman MP</w:t>
      </w:r>
      <w:r w:rsidR="003D2B31">
        <w:rPr>
          <w:rFonts w:cs="Arial"/>
          <w:sz w:val="20"/>
          <w:szCs w:val="20"/>
        </w:rPr>
        <w:t xml:space="preserve"> Volunteer Grants Programme, Dept Of Education (re incorporation), </w:t>
      </w:r>
      <w:proofErr w:type="spellStart"/>
      <w:r w:rsidR="003D2B31">
        <w:rPr>
          <w:rFonts w:cs="Arial"/>
          <w:sz w:val="20"/>
          <w:szCs w:val="20"/>
        </w:rPr>
        <w:t>Jtax</w:t>
      </w:r>
      <w:proofErr w:type="spellEnd"/>
      <w:r w:rsidR="003D2B31">
        <w:rPr>
          <w:rFonts w:cs="Arial"/>
          <w:sz w:val="20"/>
          <w:szCs w:val="20"/>
        </w:rPr>
        <w:t>, LW Reid &amp; P&amp;C Journal T3</w:t>
      </w:r>
      <w:r w:rsidR="008A5054">
        <w:rPr>
          <w:rFonts w:cs="Arial"/>
          <w:sz w:val="20"/>
          <w:szCs w:val="20"/>
        </w:rPr>
        <w:t>.</w:t>
      </w:r>
    </w:p>
    <w:p w14:paraId="4529CEF7" w14:textId="0757CBAC" w:rsidR="003F3D65" w:rsidRPr="001900F8" w:rsidRDefault="003F3D65" w:rsidP="00C4439F">
      <w:pPr>
        <w:rPr>
          <w:rFonts w:cs="Arial"/>
          <w:b/>
          <w:sz w:val="20"/>
          <w:szCs w:val="20"/>
        </w:rPr>
      </w:pPr>
      <w:r w:rsidRPr="001900F8">
        <w:rPr>
          <w:rFonts w:cs="Arial"/>
          <w:b/>
          <w:sz w:val="20"/>
          <w:szCs w:val="20"/>
        </w:rPr>
        <w:t xml:space="preserve">Correspondence Out: </w:t>
      </w:r>
      <w:r w:rsidR="00A90FD4">
        <w:rPr>
          <w:rFonts w:cs="Arial"/>
          <w:b/>
          <w:sz w:val="20"/>
          <w:szCs w:val="20"/>
        </w:rPr>
        <w:t xml:space="preserve"> </w:t>
      </w:r>
      <w:r w:rsidR="00A90FD4" w:rsidRPr="00A90FD4">
        <w:rPr>
          <w:rFonts w:cs="Arial"/>
          <w:sz w:val="20"/>
          <w:szCs w:val="20"/>
        </w:rPr>
        <w:t>Letter to Commonwealth Bank to change signatories.</w:t>
      </w:r>
    </w:p>
    <w:p w14:paraId="0727A9BE" w14:textId="77777777" w:rsidR="003D2B31" w:rsidRDefault="00F6090C" w:rsidP="001900F8">
      <w:pPr>
        <w:rPr>
          <w:rFonts w:cs="Arial"/>
          <w:b/>
          <w:sz w:val="20"/>
          <w:szCs w:val="20"/>
        </w:rPr>
      </w:pPr>
      <w:r w:rsidRPr="001900F8">
        <w:rPr>
          <w:rFonts w:cs="Arial"/>
          <w:b/>
          <w:sz w:val="20"/>
          <w:szCs w:val="20"/>
        </w:rPr>
        <w:t>Principals Repor</w:t>
      </w:r>
      <w:r w:rsidR="001900F8" w:rsidRPr="001900F8">
        <w:rPr>
          <w:rFonts w:cs="Arial"/>
          <w:b/>
          <w:sz w:val="20"/>
          <w:szCs w:val="20"/>
        </w:rPr>
        <w:t>t</w:t>
      </w:r>
    </w:p>
    <w:p w14:paraId="16F3DA80" w14:textId="77777777" w:rsidR="003D2B31" w:rsidRPr="00E67327" w:rsidRDefault="003D2B31" w:rsidP="00E67327">
      <w:pPr>
        <w:pStyle w:val="ListParagraph"/>
        <w:numPr>
          <w:ilvl w:val="0"/>
          <w:numId w:val="7"/>
        </w:numPr>
        <w:rPr>
          <w:rFonts w:cs="Arial"/>
          <w:sz w:val="20"/>
          <w:szCs w:val="20"/>
        </w:rPr>
      </w:pPr>
      <w:r w:rsidRPr="00E67327">
        <w:rPr>
          <w:rFonts w:cs="Arial"/>
          <w:sz w:val="20"/>
          <w:szCs w:val="20"/>
        </w:rPr>
        <w:t xml:space="preserve">Meeting held with Lowes and </w:t>
      </w:r>
      <w:proofErr w:type="spellStart"/>
      <w:r w:rsidRPr="00E67327">
        <w:rPr>
          <w:rFonts w:cs="Arial"/>
          <w:sz w:val="20"/>
          <w:szCs w:val="20"/>
        </w:rPr>
        <w:t>Mue</w:t>
      </w:r>
      <w:proofErr w:type="spellEnd"/>
      <w:r w:rsidRPr="00E67327">
        <w:rPr>
          <w:rFonts w:cs="Arial"/>
          <w:sz w:val="20"/>
          <w:szCs w:val="20"/>
        </w:rPr>
        <w:t>.  No longer will sell woollen jumpers.  New soft cell jacket with pocket $60 and a sample being made.  Logo on clothing will now include the school letters at the top.  Both will sell same 4-way stretch sports shorts.</w:t>
      </w:r>
    </w:p>
    <w:p w14:paraId="19B86F8C" w14:textId="20C87B8C" w:rsidR="001900F8" w:rsidRPr="00E67327" w:rsidRDefault="003D2B31" w:rsidP="00E67327">
      <w:pPr>
        <w:pStyle w:val="ListParagraph"/>
        <w:numPr>
          <w:ilvl w:val="0"/>
          <w:numId w:val="7"/>
        </w:numPr>
        <w:rPr>
          <w:rFonts w:cs="Arial"/>
          <w:sz w:val="20"/>
          <w:szCs w:val="20"/>
        </w:rPr>
      </w:pPr>
      <w:r w:rsidRPr="00E67327">
        <w:rPr>
          <w:rFonts w:cs="Arial"/>
          <w:sz w:val="20"/>
          <w:szCs w:val="20"/>
        </w:rPr>
        <w:t>Leadership team of 10 boys elected with leadership session this week</w:t>
      </w:r>
      <w:r w:rsidR="00E67327" w:rsidRPr="00E67327">
        <w:rPr>
          <w:rFonts w:cs="Arial"/>
          <w:sz w:val="20"/>
          <w:szCs w:val="20"/>
        </w:rPr>
        <w:t xml:space="preserve"> at Revesby Workers Club</w:t>
      </w:r>
      <w:r w:rsidRPr="00E67327">
        <w:rPr>
          <w:rFonts w:cs="Arial"/>
          <w:sz w:val="20"/>
          <w:szCs w:val="20"/>
        </w:rPr>
        <w:t xml:space="preserve">.  Each will mentor a </w:t>
      </w:r>
      <w:proofErr w:type="spellStart"/>
      <w:r w:rsidRPr="00E67327">
        <w:rPr>
          <w:rFonts w:cs="Arial"/>
          <w:sz w:val="20"/>
          <w:szCs w:val="20"/>
        </w:rPr>
        <w:t>Yr</w:t>
      </w:r>
      <w:proofErr w:type="spellEnd"/>
      <w:r w:rsidRPr="00E67327">
        <w:rPr>
          <w:rFonts w:cs="Arial"/>
          <w:sz w:val="20"/>
          <w:szCs w:val="20"/>
        </w:rPr>
        <w:t xml:space="preserve"> 10 student and also link with a faculty</w:t>
      </w:r>
      <w:r w:rsidR="00E67327" w:rsidRPr="00E67327">
        <w:rPr>
          <w:rFonts w:cs="Arial"/>
          <w:sz w:val="20"/>
          <w:szCs w:val="20"/>
        </w:rPr>
        <w:t xml:space="preserve">.  They will attend the </w:t>
      </w:r>
      <w:proofErr w:type="spellStart"/>
      <w:r w:rsidR="00E67327" w:rsidRPr="00E67327">
        <w:rPr>
          <w:rFonts w:cs="Arial"/>
          <w:sz w:val="20"/>
          <w:szCs w:val="20"/>
        </w:rPr>
        <w:t>Yr</w:t>
      </w:r>
      <w:proofErr w:type="spellEnd"/>
      <w:r w:rsidR="00E67327" w:rsidRPr="00E67327">
        <w:rPr>
          <w:rFonts w:cs="Arial"/>
          <w:sz w:val="20"/>
          <w:szCs w:val="20"/>
        </w:rPr>
        <w:t xml:space="preserve"> 7 camp in 2019 and act as “big brothers”.  Each required to organise a charitable act for school, local area and global.</w:t>
      </w:r>
      <w:r w:rsidR="001900F8" w:rsidRPr="00E67327">
        <w:rPr>
          <w:rFonts w:cs="Arial"/>
          <w:sz w:val="20"/>
          <w:szCs w:val="20"/>
        </w:rPr>
        <w:t xml:space="preserve">    </w:t>
      </w:r>
    </w:p>
    <w:p w14:paraId="6808D1F4" w14:textId="3656D967" w:rsidR="00E67327" w:rsidRPr="00E67327" w:rsidRDefault="00E67327" w:rsidP="00E67327">
      <w:pPr>
        <w:pStyle w:val="ListParagraph"/>
        <w:numPr>
          <w:ilvl w:val="0"/>
          <w:numId w:val="7"/>
        </w:numPr>
        <w:rPr>
          <w:rFonts w:cs="Arial"/>
          <w:sz w:val="20"/>
          <w:szCs w:val="20"/>
        </w:rPr>
      </w:pPr>
      <w:r w:rsidRPr="00E67327">
        <w:rPr>
          <w:rFonts w:cs="Arial"/>
          <w:sz w:val="20"/>
          <w:szCs w:val="20"/>
        </w:rPr>
        <w:t xml:space="preserve">Hand out of School Plan provided.  Part of this was the brand which resulted in the logo on clothing to change.  There will now be 2 </w:t>
      </w:r>
      <w:r w:rsidR="00A90FD4" w:rsidRPr="00E67327">
        <w:rPr>
          <w:rFonts w:cs="Arial"/>
          <w:sz w:val="20"/>
          <w:szCs w:val="20"/>
        </w:rPr>
        <w:t>stand-alone</w:t>
      </w:r>
      <w:r w:rsidRPr="00E67327">
        <w:rPr>
          <w:rFonts w:cs="Arial"/>
          <w:sz w:val="20"/>
          <w:szCs w:val="20"/>
        </w:rPr>
        <w:t xml:space="preserve"> numeracy periods and new school website.</w:t>
      </w:r>
    </w:p>
    <w:p w14:paraId="1D07A70B" w14:textId="77777777" w:rsidR="00E67327" w:rsidRDefault="00E67327" w:rsidP="00E67327">
      <w:pPr>
        <w:pStyle w:val="ListParagraph"/>
        <w:numPr>
          <w:ilvl w:val="0"/>
          <w:numId w:val="7"/>
        </w:numPr>
        <w:rPr>
          <w:rFonts w:cs="Arial"/>
          <w:sz w:val="20"/>
          <w:szCs w:val="20"/>
        </w:rPr>
      </w:pPr>
      <w:r w:rsidRPr="00E67327">
        <w:rPr>
          <w:rFonts w:cs="Arial"/>
          <w:sz w:val="20"/>
          <w:szCs w:val="20"/>
        </w:rPr>
        <w:t xml:space="preserve">Promotional video of school $3,500 will show the interior of the school and classrooms. </w:t>
      </w:r>
    </w:p>
    <w:p w14:paraId="3EC6B9C3" w14:textId="77777777" w:rsidR="00AB2A65" w:rsidRDefault="00E67327" w:rsidP="00E67327">
      <w:pPr>
        <w:pStyle w:val="ListParagraph"/>
        <w:numPr>
          <w:ilvl w:val="0"/>
          <w:numId w:val="7"/>
        </w:numPr>
        <w:rPr>
          <w:rFonts w:cs="Arial"/>
          <w:sz w:val="20"/>
          <w:szCs w:val="20"/>
        </w:rPr>
      </w:pPr>
      <w:r>
        <w:rPr>
          <w:rFonts w:cs="Arial"/>
          <w:sz w:val="20"/>
          <w:szCs w:val="20"/>
        </w:rPr>
        <w:lastRenderedPageBreak/>
        <w:t>TAS Faculty will have a Design Centre with printers, laser cutters and monitors at a cost of $40,000.</w:t>
      </w:r>
    </w:p>
    <w:p w14:paraId="527B9229" w14:textId="3CDF278C" w:rsidR="00AB2A65" w:rsidRDefault="00AB2A65" w:rsidP="00E67327">
      <w:pPr>
        <w:pStyle w:val="ListParagraph"/>
        <w:numPr>
          <w:ilvl w:val="0"/>
          <w:numId w:val="7"/>
        </w:numPr>
        <w:rPr>
          <w:rFonts w:cs="Arial"/>
          <w:sz w:val="20"/>
          <w:szCs w:val="20"/>
        </w:rPr>
      </w:pPr>
      <w:r>
        <w:rPr>
          <w:rFonts w:cs="Arial"/>
          <w:sz w:val="20"/>
          <w:szCs w:val="20"/>
        </w:rPr>
        <w:t>Deputy Principals position (Jenny Rhodes) being advertised with panel selected.  The Admin head Teacher may be reclassified as Visual Arts Head Teacher.  This will enable those who apply to fall within our faculty structure and teaching periods</w:t>
      </w:r>
      <w:r w:rsidR="00A90FD4">
        <w:rPr>
          <w:rFonts w:cs="Arial"/>
          <w:sz w:val="20"/>
          <w:szCs w:val="20"/>
        </w:rPr>
        <w:t>.</w:t>
      </w:r>
    </w:p>
    <w:p w14:paraId="5FF6D1AD" w14:textId="77777777" w:rsidR="00AB2A65" w:rsidRDefault="00AB2A65" w:rsidP="00E67327">
      <w:pPr>
        <w:pStyle w:val="ListParagraph"/>
        <w:numPr>
          <w:ilvl w:val="0"/>
          <w:numId w:val="7"/>
        </w:numPr>
        <w:rPr>
          <w:rFonts w:cs="Arial"/>
          <w:sz w:val="20"/>
          <w:szCs w:val="20"/>
        </w:rPr>
      </w:pPr>
      <w:r>
        <w:rPr>
          <w:rFonts w:cs="Arial"/>
          <w:sz w:val="20"/>
          <w:szCs w:val="20"/>
        </w:rPr>
        <w:t>School Bytes being trialled for 12 months at a cost of $5 per student.  This will send invoices directly to parents via app and they can then pay immediately on their phone.</w:t>
      </w:r>
    </w:p>
    <w:p w14:paraId="56F133A7" w14:textId="7B40077C" w:rsidR="00AB2A65" w:rsidRDefault="00AB2A65" w:rsidP="00E67327">
      <w:pPr>
        <w:pStyle w:val="ListParagraph"/>
        <w:numPr>
          <w:ilvl w:val="0"/>
          <w:numId w:val="7"/>
        </w:numPr>
        <w:rPr>
          <w:rFonts w:cs="Arial"/>
          <w:sz w:val="20"/>
          <w:szCs w:val="20"/>
        </w:rPr>
      </w:pPr>
      <w:r>
        <w:rPr>
          <w:rFonts w:cs="Arial"/>
          <w:sz w:val="20"/>
          <w:szCs w:val="20"/>
        </w:rPr>
        <w:t xml:space="preserve">Martin </w:t>
      </w:r>
      <w:proofErr w:type="spellStart"/>
      <w:r>
        <w:rPr>
          <w:rFonts w:cs="Arial"/>
          <w:sz w:val="20"/>
          <w:szCs w:val="20"/>
        </w:rPr>
        <w:t>Bawde</w:t>
      </w:r>
      <w:r w:rsidR="00A90FD4">
        <w:rPr>
          <w:rFonts w:cs="Arial"/>
          <w:sz w:val="20"/>
          <w:szCs w:val="20"/>
        </w:rPr>
        <w:t>n</w:t>
      </w:r>
      <w:proofErr w:type="spellEnd"/>
      <w:r>
        <w:rPr>
          <w:rFonts w:cs="Arial"/>
          <w:sz w:val="20"/>
          <w:szCs w:val="20"/>
        </w:rPr>
        <w:t xml:space="preserve"> – Step up program to focus on writing skills.</w:t>
      </w:r>
    </w:p>
    <w:p w14:paraId="46387E87" w14:textId="3A157B34" w:rsidR="00E67327" w:rsidRPr="00E67327" w:rsidRDefault="00AB2A65" w:rsidP="00E67327">
      <w:pPr>
        <w:pStyle w:val="ListParagraph"/>
        <w:numPr>
          <w:ilvl w:val="0"/>
          <w:numId w:val="7"/>
        </w:numPr>
        <w:rPr>
          <w:rFonts w:cs="Arial"/>
          <w:sz w:val="20"/>
          <w:szCs w:val="20"/>
        </w:rPr>
      </w:pPr>
      <w:r>
        <w:rPr>
          <w:rFonts w:cs="Arial"/>
          <w:sz w:val="20"/>
          <w:szCs w:val="20"/>
        </w:rPr>
        <w:t xml:space="preserve">Outstanding school fees resulted in lots of discussion and </w:t>
      </w:r>
      <w:r w:rsidR="009330BF">
        <w:rPr>
          <w:rFonts w:cs="Arial"/>
          <w:sz w:val="20"/>
          <w:szCs w:val="20"/>
        </w:rPr>
        <w:t>suggestions.  School could do so much more for students if these were paid.  Details to be included in newsletter.</w:t>
      </w:r>
      <w:r>
        <w:rPr>
          <w:rFonts w:cs="Arial"/>
          <w:sz w:val="20"/>
          <w:szCs w:val="20"/>
        </w:rPr>
        <w:t xml:space="preserve"> </w:t>
      </w:r>
      <w:r w:rsidR="00E67327" w:rsidRPr="00E67327">
        <w:rPr>
          <w:rFonts w:cs="Arial"/>
          <w:sz w:val="20"/>
          <w:szCs w:val="20"/>
        </w:rPr>
        <w:t xml:space="preserve"> </w:t>
      </w:r>
    </w:p>
    <w:p w14:paraId="6A191F87" w14:textId="77777777" w:rsidR="009330BF" w:rsidRDefault="00F6090C" w:rsidP="00C4439F">
      <w:pPr>
        <w:rPr>
          <w:sz w:val="20"/>
          <w:szCs w:val="20"/>
        </w:rPr>
      </w:pPr>
      <w:r w:rsidRPr="001900F8">
        <w:rPr>
          <w:b/>
          <w:sz w:val="20"/>
          <w:szCs w:val="20"/>
        </w:rPr>
        <w:t>Treasurers report</w:t>
      </w:r>
      <w:r w:rsidR="003D1824" w:rsidRPr="001900F8">
        <w:rPr>
          <w:b/>
          <w:sz w:val="20"/>
          <w:szCs w:val="20"/>
        </w:rPr>
        <w:t xml:space="preserve">                                                                                                                                               </w:t>
      </w:r>
    </w:p>
    <w:p w14:paraId="3C39E8C6" w14:textId="2E352A07" w:rsidR="00B21604" w:rsidRPr="001900F8" w:rsidRDefault="009330BF" w:rsidP="00C4439F">
      <w:pPr>
        <w:rPr>
          <w:sz w:val="20"/>
          <w:szCs w:val="20"/>
        </w:rPr>
      </w:pPr>
      <w:r>
        <w:rPr>
          <w:sz w:val="20"/>
          <w:szCs w:val="20"/>
        </w:rPr>
        <w:t xml:space="preserve">Balance is $22,446 after payment of insurance and seating cheques. </w:t>
      </w:r>
      <w:r w:rsidR="00B572F6" w:rsidRPr="001900F8">
        <w:rPr>
          <w:sz w:val="20"/>
          <w:szCs w:val="20"/>
        </w:rPr>
        <w:t xml:space="preserve">  </w:t>
      </w:r>
    </w:p>
    <w:p w14:paraId="0E97A9D1" w14:textId="77777777" w:rsidR="009330BF" w:rsidRDefault="00F6090C" w:rsidP="00867695">
      <w:pPr>
        <w:rPr>
          <w:b/>
          <w:sz w:val="20"/>
          <w:szCs w:val="20"/>
        </w:rPr>
      </w:pPr>
      <w:r w:rsidRPr="001900F8">
        <w:rPr>
          <w:b/>
          <w:sz w:val="20"/>
          <w:szCs w:val="20"/>
        </w:rPr>
        <w:t>General Business</w:t>
      </w:r>
    </w:p>
    <w:p w14:paraId="3E92F443" w14:textId="6BAF3BC0" w:rsidR="009330BF" w:rsidRPr="009330BF" w:rsidRDefault="009330BF" w:rsidP="00867695">
      <w:pPr>
        <w:rPr>
          <w:sz w:val="20"/>
          <w:szCs w:val="20"/>
        </w:rPr>
      </w:pPr>
      <w:r w:rsidRPr="009330BF">
        <w:rPr>
          <w:sz w:val="20"/>
          <w:szCs w:val="20"/>
        </w:rPr>
        <w:t>Volunteers Grant applications until 18 September for between $1,000-$5,000.  Discussions on what P&amp;C needs and can be applied for.  Susan and Frederika to lodge grant.  P&amp;C does not have to match funds.</w:t>
      </w:r>
    </w:p>
    <w:p w14:paraId="542E430F" w14:textId="652459B9" w:rsidR="0035623A" w:rsidRPr="001900F8" w:rsidRDefault="00F6090C" w:rsidP="00867695">
      <w:pPr>
        <w:rPr>
          <w:b/>
          <w:sz w:val="20"/>
          <w:szCs w:val="20"/>
        </w:rPr>
      </w:pPr>
      <w:r w:rsidRPr="001900F8">
        <w:rPr>
          <w:b/>
          <w:sz w:val="20"/>
          <w:szCs w:val="20"/>
        </w:rPr>
        <w:t>Meeting</w:t>
      </w:r>
      <w:r w:rsidR="000A3229" w:rsidRPr="001900F8">
        <w:rPr>
          <w:b/>
          <w:sz w:val="20"/>
          <w:szCs w:val="20"/>
        </w:rPr>
        <w:t xml:space="preserve"> closed</w:t>
      </w:r>
      <w:r w:rsidR="009A09C6" w:rsidRPr="001900F8">
        <w:rPr>
          <w:b/>
          <w:sz w:val="20"/>
          <w:szCs w:val="20"/>
        </w:rPr>
        <w:t xml:space="preserve"> 8</w:t>
      </w:r>
      <w:r w:rsidR="00BD34E6" w:rsidRPr="001900F8">
        <w:rPr>
          <w:b/>
          <w:sz w:val="20"/>
          <w:szCs w:val="20"/>
        </w:rPr>
        <w:t>.</w:t>
      </w:r>
      <w:r w:rsidR="003D2B31">
        <w:rPr>
          <w:b/>
          <w:sz w:val="20"/>
          <w:szCs w:val="20"/>
        </w:rPr>
        <w:t>05</w:t>
      </w:r>
      <w:r w:rsidR="009A09C6" w:rsidRPr="001900F8">
        <w:rPr>
          <w:b/>
          <w:sz w:val="20"/>
          <w:szCs w:val="20"/>
        </w:rPr>
        <w:t>pm</w:t>
      </w:r>
    </w:p>
    <w:p w14:paraId="43A5C527" w14:textId="57F1A6AB" w:rsidR="0035623A" w:rsidRPr="001900F8" w:rsidRDefault="00F6090C" w:rsidP="00867695">
      <w:pPr>
        <w:rPr>
          <w:color w:val="FF0000"/>
          <w:sz w:val="20"/>
          <w:szCs w:val="20"/>
        </w:rPr>
      </w:pPr>
      <w:r w:rsidRPr="001900F8">
        <w:rPr>
          <w:b/>
          <w:sz w:val="20"/>
          <w:szCs w:val="20"/>
        </w:rPr>
        <w:t>Next Meeting</w:t>
      </w:r>
      <w:r w:rsidRPr="001900F8">
        <w:rPr>
          <w:sz w:val="20"/>
          <w:szCs w:val="20"/>
        </w:rPr>
        <w:t xml:space="preserve">: </w:t>
      </w:r>
      <w:r w:rsidR="009330BF">
        <w:rPr>
          <w:sz w:val="20"/>
          <w:szCs w:val="20"/>
        </w:rPr>
        <w:t>Monday 29</w:t>
      </w:r>
      <w:r w:rsidR="009330BF" w:rsidRPr="009330BF">
        <w:rPr>
          <w:sz w:val="20"/>
          <w:szCs w:val="20"/>
          <w:vertAlign w:val="superscript"/>
        </w:rPr>
        <w:t>th</w:t>
      </w:r>
      <w:r w:rsidR="009330BF">
        <w:rPr>
          <w:sz w:val="20"/>
          <w:szCs w:val="20"/>
        </w:rPr>
        <w:t xml:space="preserve"> October (</w:t>
      </w:r>
      <w:r w:rsidR="00A90FD4">
        <w:rPr>
          <w:sz w:val="20"/>
          <w:szCs w:val="20"/>
        </w:rPr>
        <w:t>school holidays September)</w:t>
      </w:r>
    </w:p>
    <w:sectPr w:rsidR="0035623A" w:rsidRPr="001900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B7853"/>
    <w:multiLevelType w:val="hybridMultilevel"/>
    <w:tmpl w:val="A7364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415BEE"/>
    <w:multiLevelType w:val="hybridMultilevel"/>
    <w:tmpl w:val="0B949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BF68D4"/>
    <w:multiLevelType w:val="hybridMultilevel"/>
    <w:tmpl w:val="B546B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6724DB"/>
    <w:multiLevelType w:val="hybridMultilevel"/>
    <w:tmpl w:val="4036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CE4C55"/>
    <w:multiLevelType w:val="hybridMultilevel"/>
    <w:tmpl w:val="383CA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B7E162A"/>
    <w:multiLevelType w:val="hybridMultilevel"/>
    <w:tmpl w:val="2976E96C"/>
    <w:lvl w:ilvl="0" w:tplc="CC241A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CB1476"/>
    <w:multiLevelType w:val="hybridMultilevel"/>
    <w:tmpl w:val="6FB27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39F"/>
    <w:rsid w:val="000A3229"/>
    <w:rsid w:val="000A65B9"/>
    <w:rsid w:val="001244E6"/>
    <w:rsid w:val="00130B4E"/>
    <w:rsid w:val="001900F8"/>
    <w:rsid w:val="001A5D12"/>
    <w:rsid w:val="001B625B"/>
    <w:rsid w:val="001E7955"/>
    <w:rsid w:val="001F2089"/>
    <w:rsid w:val="001F77C7"/>
    <w:rsid w:val="00224E44"/>
    <w:rsid w:val="0022617D"/>
    <w:rsid w:val="0024362F"/>
    <w:rsid w:val="002612EB"/>
    <w:rsid w:val="002622CE"/>
    <w:rsid w:val="002D5C0C"/>
    <w:rsid w:val="00305479"/>
    <w:rsid w:val="00310E49"/>
    <w:rsid w:val="0031286B"/>
    <w:rsid w:val="0035623A"/>
    <w:rsid w:val="00370E58"/>
    <w:rsid w:val="003860D8"/>
    <w:rsid w:val="003A2164"/>
    <w:rsid w:val="003D1824"/>
    <w:rsid w:val="003D2B31"/>
    <w:rsid w:val="003F3D65"/>
    <w:rsid w:val="004438D0"/>
    <w:rsid w:val="004B321B"/>
    <w:rsid w:val="004C54A8"/>
    <w:rsid w:val="004F16EA"/>
    <w:rsid w:val="004F6C84"/>
    <w:rsid w:val="00522384"/>
    <w:rsid w:val="00540EA3"/>
    <w:rsid w:val="0056335F"/>
    <w:rsid w:val="005903C2"/>
    <w:rsid w:val="0059606E"/>
    <w:rsid w:val="005B2E94"/>
    <w:rsid w:val="005D23CD"/>
    <w:rsid w:val="00676429"/>
    <w:rsid w:val="006D7CD4"/>
    <w:rsid w:val="00735090"/>
    <w:rsid w:val="00747EBA"/>
    <w:rsid w:val="00784A30"/>
    <w:rsid w:val="007961FD"/>
    <w:rsid w:val="007A1482"/>
    <w:rsid w:val="007A1593"/>
    <w:rsid w:val="007B2BAF"/>
    <w:rsid w:val="00806A98"/>
    <w:rsid w:val="0082305F"/>
    <w:rsid w:val="00867695"/>
    <w:rsid w:val="00876EBD"/>
    <w:rsid w:val="00880EC6"/>
    <w:rsid w:val="008A5054"/>
    <w:rsid w:val="008A75C8"/>
    <w:rsid w:val="008C6128"/>
    <w:rsid w:val="008F1C47"/>
    <w:rsid w:val="008F37E6"/>
    <w:rsid w:val="00932130"/>
    <w:rsid w:val="009330BF"/>
    <w:rsid w:val="009A09C6"/>
    <w:rsid w:val="009B3048"/>
    <w:rsid w:val="009E19CC"/>
    <w:rsid w:val="009F2DE7"/>
    <w:rsid w:val="009F7B4C"/>
    <w:rsid w:val="00A16F6B"/>
    <w:rsid w:val="00A56B4A"/>
    <w:rsid w:val="00A90FD4"/>
    <w:rsid w:val="00AA2909"/>
    <w:rsid w:val="00AB2A65"/>
    <w:rsid w:val="00AE2805"/>
    <w:rsid w:val="00AE4126"/>
    <w:rsid w:val="00AF1943"/>
    <w:rsid w:val="00B141EE"/>
    <w:rsid w:val="00B21604"/>
    <w:rsid w:val="00B21BDB"/>
    <w:rsid w:val="00B572F6"/>
    <w:rsid w:val="00B866D7"/>
    <w:rsid w:val="00BB4109"/>
    <w:rsid w:val="00BC3402"/>
    <w:rsid w:val="00BD34E6"/>
    <w:rsid w:val="00C13CD1"/>
    <w:rsid w:val="00C35FE0"/>
    <w:rsid w:val="00C4439F"/>
    <w:rsid w:val="00CA1E95"/>
    <w:rsid w:val="00CD50DE"/>
    <w:rsid w:val="00CF27B3"/>
    <w:rsid w:val="00DC3440"/>
    <w:rsid w:val="00DF17A7"/>
    <w:rsid w:val="00DF4CA6"/>
    <w:rsid w:val="00E36285"/>
    <w:rsid w:val="00E37374"/>
    <w:rsid w:val="00E67327"/>
    <w:rsid w:val="00E91460"/>
    <w:rsid w:val="00E92229"/>
    <w:rsid w:val="00EA5492"/>
    <w:rsid w:val="00ED31CD"/>
    <w:rsid w:val="00ED6E80"/>
    <w:rsid w:val="00F25B97"/>
    <w:rsid w:val="00F30F54"/>
    <w:rsid w:val="00F4552E"/>
    <w:rsid w:val="00F6090C"/>
    <w:rsid w:val="00F70E55"/>
    <w:rsid w:val="00F8501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5E2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8C6128"/>
    <w:pPr>
      <w:widowControl w:val="0"/>
      <w:spacing w:before="80" w:after="80" w:line="240" w:lineRule="auto"/>
      <w:outlineLvl w:val="1"/>
    </w:pPr>
    <w:rPr>
      <w:rFonts w:ascii="Arial" w:eastAsia="Times New Roman" w:hAnsi="Arial" w:cs="Arial"/>
      <w:b/>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6128"/>
    <w:rPr>
      <w:rFonts w:ascii="Arial" w:eastAsia="Times New Roman" w:hAnsi="Arial" w:cs="Arial"/>
      <w:b/>
      <w:color w:val="000000"/>
      <w:lang w:eastAsia="en-AU"/>
    </w:rPr>
  </w:style>
  <w:style w:type="paragraph" w:styleId="Title">
    <w:name w:val="Title"/>
    <w:basedOn w:val="Normal"/>
    <w:next w:val="Normal"/>
    <w:link w:val="TitleChar"/>
    <w:qFormat/>
    <w:rsid w:val="008C6128"/>
    <w:pPr>
      <w:widowControl w:val="0"/>
      <w:spacing w:before="80" w:after="80" w:line="240" w:lineRule="auto"/>
      <w:jc w:val="center"/>
    </w:pPr>
    <w:rPr>
      <w:rFonts w:ascii="Arial" w:eastAsia="Arial" w:hAnsi="Arial" w:cs="Arial"/>
      <w:color w:val="000000"/>
      <w:sz w:val="28"/>
      <w:szCs w:val="28"/>
      <w:lang w:eastAsia="en-AU"/>
    </w:rPr>
  </w:style>
  <w:style w:type="character" w:customStyle="1" w:styleId="TitleChar">
    <w:name w:val="Title Char"/>
    <w:basedOn w:val="DefaultParagraphFont"/>
    <w:link w:val="Title"/>
    <w:rsid w:val="008C6128"/>
    <w:rPr>
      <w:rFonts w:ascii="Arial" w:eastAsia="Arial" w:hAnsi="Arial" w:cs="Arial"/>
      <w:color w:val="000000"/>
      <w:sz w:val="28"/>
      <w:szCs w:val="28"/>
      <w:lang w:eastAsia="en-AU"/>
    </w:rPr>
  </w:style>
  <w:style w:type="character" w:styleId="Strong">
    <w:name w:val="Strong"/>
    <w:basedOn w:val="DefaultParagraphFont"/>
    <w:uiPriority w:val="22"/>
    <w:qFormat/>
    <w:rsid w:val="008C6128"/>
    <w:rPr>
      <w:b/>
      <w:bCs/>
    </w:rPr>
  </w:style>
  <w:style w:type="character" w:styleId="Emphasis">
    <w:name w:val="Emphasis"/>
    <w:basedOn w:val="DefaultParagraphFont"/>
    <w:uiPriority w:val="20"/>
    <w:qFormat/>
    <w:rsid w:val="008C6128"/>
    <w:rPr>
      <w:i/>
      <w:iCs/>
    </w:rPr>
  </w:style>
  <w:style w:type="paragraph" w:styleId="ListParagraph">
    <w:name w:val="List Paragraph"/>
    <w:basedOn w:val="Normal"/>
    <w:uiPriority w:val="34"/>
    <w:qFormat/>
    <w:rsid w:val="00DF17A7"/>
    <w:pPr>
      <w:ind w:left="720"/>
      <w:contextualSpacing/>
    </w:pPr>
  </w:style>
  <w:style w:type="paragraph" w:styleId="BalloonText">
    <w:name w:val="Balloon Text"/>
    <w:basedOn w:val="Normal"/>
    <w:link w:val="BalloonTextChar"/>
    <w:uiPriority w:val="99"/>
    <w:semiHidden/>
    <w:unhideWhenUsed/>
    <w:rsid w:val="00BC3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4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135767">
      <w:bodyDiv w:val="1"/>
      <w:marLeft w:val="0"/>
      <w:marRight w:val="0"/>
      <w:marTop w:val="0"/>
      <w:marBottom w:val="0"/>
      <w:divBdr>
        <w:top w:val="none" w:sz="0" w:space="0" w:color="auto"/>
        <w:left w:val="none" w:sz="0" w:space="0" w:color="auto"/>
        <w:bottom w:val="none" w:sz="0" w:space="0" w:color="auto"/>
        <w:right w:val="none" w:sz="0" w:space="0" w:color="auto"/>
      </w:divBdr>
    </w:div>
    <w:div w:id="183422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3399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Prosegur</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Cakirsoy</dc:creator>
  <cp:lastModifiedBy>Authorised User</cp:lastModifiedBy>
  <cp:revision>2</cp:revision>
  <cp:lastPrinted>2018-07-02T04:14:00Z</cp:lastPrinted>
  <dcterms:created xsi:type="dcterms:W3CDTF">2018-09-05T05:09:00Z</dcterms:created>
  <dcterms:modified xsi:type="dcterms:W3CDTF">2018-09-05T05:09:00Z</dcterms:modified>
</cp:coreProperties>
</file>